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CA8" w:rsidRPr="00A8710B" w:rsidRDefault="00A627A5" w:rsidP="004C1CA8">
      <w:pPr>
        <w:keepNext/>
        <w:spacing w:after="0" w:line="240" w:lineRule="auto"/>
        <w:ind w:left="425" w:right="-6" w:hanging="397"/>
        <w:jc w:val="center"/>
        <w:outlineLvl w:val="1"/>
        <w:rPr>
          <w:rFonts w:asciiTheme="minorBidi" w:eastAsia="Times New Roman" w:hAnsiTheme="minorBidi"/>
          <w:b/>
          <w:bCs/>
          <w:caps/>
          <w:sz w:val="36"/>
          <w:szCs w:val="36"/>
          <w:u w:val="single"/>
          <w:rtl/>
          <w:lang w:val="fr-FR" w:eastAsia="fr-FR"/>
        </w:rPr>
      </w:pPr>
      <w:r w:rsidRPr="00A8710B">
        <w:rPr>
          <w:rFonts w:asciiTheme="minorBidi" w:eastAsia="Times New Roman" w:hAnsiTheme="minorBidi" w:hint="cs"/>
          <w:b/>
          <w:bCs/>
          <w:caps/>
          <w:sz w:val="36"/>
          <w:szCs w:val="36"/>
          <w:u w:val="single"/>
          <w:rtl/>
          <w:lang w:val="fr-FR" w:eastAsia="fr-FR"/>
        </w:rPr>
        <w:t>المنهاج المعدل</w:t>
      </w:r>
    </w:p>
    <w:p w:rsidR="00A627A5" w:rsidRPr="00A8710B" w:rsidRDefault="00A627A5" w:rsidP="004C1CA8">
      <w:pPr>
        <w:keepNext/>
        <w:spacing w:after="0" w:line="240" w:lineRule="auto"/>
        <w:ind w:left="425" w:right="-6" w:hanging="397"/>
        <w:jc w:val="center"/>
        <w:outlineLvl w:val="1"/>
        <w:rPr>
          <w:rFonts w:asciiTheme="minorBidi" w:eastAsia="Times New Roman" w:hAnsiTheme="minorBidi"/>
          <w:b/>
          <w:bCs/>
          <w:caps/>
          <w:sz w:val="36"/>
          <w:szCs w:val="36"/>
          <w:u w:val="single"/>
          <w:rtl/>
          <w:lang w:val="fr-FR" w:eastAsia="fr-FR"/>
        </w:rPr>
      </w:pPr>
    </w:p>
    <w:p w:rsidR="004C1CA8" w:rsidRPr="00A8710B" w:rsidRDefault="004C1CA8" w:rsidP="004C1CA8">
      <w:pPr>
        <w:keepNext/>
        <w:spacing w:after="0" w:line="240" w:lineRule="auto"/>
        <w:ind w:left="425" w:right="-6" w:hanging="397"/>
        <w:jc w:val="center"/>
        <w:outlineLvl w:val="1"/>
        <w:rPr>
          <w:rFonts w:asciiTheme="minorBidi" w:eastAsia="Times New Roman" w:hAnsiTheme="minorBidi"/>
          <w:b/>
          <w:bCs/>
          <w:caps/>
          <w:sz w:val="36"/>
          <w:szCs w:val="36"/>
          <w:u w:val="single"/>
          <w:rtl/>
          <w:lang w:val="fr-FR" w:eastAsia="fr-FR"/>
        </w:rPr>
      </w:pPr>
    </w:p>
    <w:p w:rsidR="004C1CA8" w:rsidRPr="00A8710B" w:rsidRDefault="004C1CA8" w:rsidP="004C1CA8">
      <w:pPr>
        <w:keepNext/>
        <w:spacing w:after="0" w:line="240" w:lineRule="auto"/>
        <w:ind w:left="425" w:right="-6" w:hanging="397"/>
        <w:jc w:val="center"/>
        <w:outlineLvl w:val="1"/>
        <w:rPr>
          <w:rFonts w:asciiTheme="minorBidi" w:eastAsia="Times New Roman" w:hAnsiTheme="minorBidi"/>
          <w:b/>
          <w:bCs/>
          <w:caps/>
          <w:sz w:val="36"/>
          <w:szCs w:val="36"/>
          <w:u w:val="single"/>
          <w:rtl/>
          <w:lang w:val="fr-FR" w:eastAsia="fr-FR"/>
        </w:rPr>
      </w:pPr>
    </w:p>
    <w:p w:rsidR="004C1CA8" w:rsidRPr="00A8710B" w:rsidRDefault="004C1CA8" w:rsidP="004C1CA8">
      <w:pPr>
        <w:keepNext/>
        <w:spacing w:after="0" w:line="240" w:lineRule="auto"/>
        <w:ind w:left="425" w:right="-6" w:hanging="397"/>
        <w:jc w:val="center"/>
        <w:outlineLvl w:val="1"/>
        <w:rPr>
          <w:rFonts w:asciiTheme="minorBidi" w:eastAsia="Times New Roman" w:hAnsiTheme="minorBidi"/>
          <w:b/>
          <w:bCs/>
          <w:caps/>
          <w:sz w:val="36"/>
          <w:szCs w:val="36"/>
          <w:u w:val="single"/>
          <w:rtl/>
          <w:lang w:val="fr-FR" w:eastAsia="fr-FR"/>
        </w:rPr>
      </w:pPr>
      <w:r w:rsidRPr="00A8710B">
        <w:rPr>
          <w:rFonts w:asciiTheme="minorBidi" w:eastAsia="Times New Roman" w:hAnsiTheme="minorBidi" w:hint="cs"/>
          <w:b/>
          <w:bCs/>
          <w:caps/>
          <w:sz w:val="36"/>
          <w:szCs w:val="36"/>
          <w:u w:val="single"/>
          <w:rtl/>
          <w:lang w:val="fr-FR" w:eastAsia="fr-FR"/>
        </w:rPr>
        <w:t>للعام 2016</w:t>
      </w:r>
    </w:p>
    <w:p w:rsidR="00A627A5" w:rsidRPr="00A8710B" w:rsidRDefault="00A627A5" w:rsidP="004C1CA8">
      <w:pPr>
        <w:keepNext/>
        <w:spacing w:after="0" w:line="240" w:lineRule="auto"/>
        <w:ind w:left="425" w:right="-6" w:hanging="397"/>
        <w:jc w:val="center"/>
        <w:outlineLvl w:val="1"/>
        <w:rPr>
          <w:rFonts w:asciiTheme="minorBidi" w:eastAsia="Times New Roman" w:hAnsiTheme="minorBidi"/>
          <w:b/>
          <w:bCs/>
          <w:caps/>
          <w:sz w:val="36"/>
          <w:szCs w:val="36"/>
          <w:u w:val="single"/>
          <w:rtl/>
          <w:lang w:val="fr-FR" w:eastAsia="fr-FR"/>
        </w:rPr>
      </w:pPr>
    </w:p>
    <w:p w:rsidR="004C1CA8" w:rsidRPr="00A8710B" w:rsidRDefault="004C1CA8" w:rsidP="004C1CA8">
      <w:pPr>
        <w:keepNext/>
        <w:spacing w:after="0" w:line="240" w:lineRule="auto"/>
        <w:ind w:left="425" w:right="-6" w:hanging="397"/>
        <w:jc w:val="center"/>
        <w:outlineLvl w:val="1"/>
        <w:rPr>
          <w:rFonts w:asciiTheme="minorBidi" w:eastAsia="Times New Roman" w:hAnsiTheme="minorBidi"/>
          <w:b/>
          <w:bCs/>
          <w:caps/>
          <w:sz w:val="36"/>
          <w:szCs w:val="36"/>
          <w:u w:val="single"/>
          <w:rtl/>
          <w:lang w:val="fr-FR" w:eastAsia="fr-FR"/>
        </w:rPr>
      </w:pPr>
    </w:p>
    <w:p w:rsidR="004C1CA8" w:rsidRPr="00A8710B" w:rsidRDefault="004C1CA8" w:rsidP="004C1CA8">
      <w:pPr>
        <w:keepNext/>
        <w:spacing w:after="0" w:line="240" w:lineRule="auto"/>
        <w:ind w:left="425" w:right="-6" w:hanging="397"/>
        <w:jc w:val="center"/>
        <w:outlineLvl w:val="1"/>
        <w:rPr>
          <w:rFonts w:asciiTheme="minorBidi" w:eastAsia="Times New Roman" w:hAnsiTheme="minorBidi"/>
          <w:b/>
          <w:bCs/>
          <w:caps/>
          <w:sz w:val="36"/>
          <w:szCs w:val="36"/>
          <w:u w:val="single"/>
          <w:rtl/>
          <w:lang w:val="fr-FR" w:eastAsia="fr-FR"/>
        </w:rPr>
      </w:pPr>
    </w:p>
    <w:p w:rsidR="004C1CA8" w:rsidRPr="00A8710B" w:rsidRDefault="00DD4F19" w:rsidP="00A627A5">
      <w:pPr>
        <w:keepNext/>
        <w:spacing w:after="0" w:line="240" w:lineRule="auto"/>
        <w:ind w:left="425" w:right="-6" w:hanging="397"/>
        <w:jc w:val="center"/>
        <w:outlineLvl w:val="1"/>
        <w:rPr>
          <w:rFonts w:asciiTheme="minorBidi" w:eastAsia="Times New Roman" w:hAnsiTheme="minorBidi"/>
          <w:b/>
          <w:bCs/>
          <w:caps/>
          <w:sz w:val="36"/>
          <w:szCs w:val="36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36"/>
          <w:szCs w:val="36"/>
          <w:u w:val="single"/>
          <w:rtl/>
          <w:lang w:val="fr-FR" w:eastAsia="fr-FR"/>
        </w:rPr>
        <w:t>المادة</w:t>
      </w:r>
      <w:r w:rsidRPr="00DD4F19">
        <w:rPr>
          <w:rFonts w:asciiTheme="minorBidi" w:eastAsia="Times New Roman" w:hAnsiTheme="minorBidi" w:hint="cs"/>
          <w:b/>
          <w:bCs/>
          <w:caps/>
          <w:sz w:val="36"/>
          <w:szCs w:val="36"/>
          <w:rtl/>
          <w:lang w:val="fr-FR" w:eastAsia="fr-FR"/>
        </w:rPr>
        <w:t>:</w:t>
      </w:r>
      <w:r w:rsidR="004C1CA8" w:rsidRPr="00DD4F19">
        <w:rPr>
          <w:rFonts w:asciiTheme="minorBidi" w:eastAsia="Times New Roman" w:hAnsiTheme="minorBidi" w:hint="cs"/>
          <w:b/>
          <w:bCs/>
          <w:caps/>
          <w:sz w:val="36"/>
          <w:szCs w:val="36"/>
          <w:rtl/>
          <w:lang w:val="fr-FR" w:eastAsia="fr-FR"/>
        </w:rPr>
        <w:t xml:space="preserve"> </w:t>
      </w:r>
      <w:r w:rsidR="00A627A5" w:rsidRPr="00A8710B">
        <w:rPr>
          <w:rFonts w:asciiTheme="minorBidi" w:eastAsia="Times New Roman" w:hAnsiTheme="minorBidi" w:hint="cs"/>
          <w:b/>
          <w:bCs/>
          <w:caps/>
          <w:sz w:val="36"/>
          <w:szCs w:val="36"/>
          <w:u w:val="single"/>
          <w:rtl/>
          <w:lang w:val="fr-FR" w:eastAsia="fr-FR"/>
        </w:rPr>
        <w:t>المباديء الإقتصادية</w:t>
      </w:r>
    </w:p>
    <w:p w:rsidR="00A627A5" w:rsidRPr="00A8710B" w:rsidRDefault="00A627A5" w:rsidP="00A627A5">
      <w:pPr>
        <w:keepNext/>
        <w:spacing w:after="0" w:line="240" w:lineRule="auto"/>
        <w:ind w:left="425" w:right="-6" w:hanging="397"/>
        <w:jc w:val="center"/>
        <w:outlineLvl w:val="1"/>
        <w:rPr>
          <w:rFonts w:asciiTheme="minorBidi" w:eastAsia="Times New Roman" w:hAnsiTheme="minorBidi"/>
          <w:b/>
          <w:bCs/>
          <w:caps/>
          <w:sz w:val="36"/>
          <w:szCs w:val="36"/>
          <w:u w:val="single"/>
          <w:rtl/>
          <w:lang w:val="fr-FR" w:eastAsia="fr-FR"/>
        </w:rPr>
      </w:pPr>
    </w:p>
    <w:p w:rsidR="004C1CA8" w:rsidRPr="00A8710B" w:rsidRDefault="004C1CA8" w:rsidP="004C1CA8">
      <w:pPr>
        <w:keepNext/>
        <w:spacing w:after="0" w:line="240" w:lineRule="auto"/>
        <w:ind w:left="425" w:right="-6" w:hanging="397"/>
        <w:jc w:val="center"/>
        <w:outlineLvl w:val="1"/>
        <w:rPr>
          <w:rFonts w:asciiTheme="minorBidi" w:eastAsia="Times New Roman" w:hAnsiTheme="minorBidi"/>
          <w:b/>
          <w:bCs/>
          <w:caps/>
          <w:sz w:val="36"/>
          <w:szCs w:val="36"/>
          <w:u w:val="single"/>
          <w:rtl/>
          <w:lang w:val="fr-FR" w:eastAsia="fr-FR"/>
        </w:rPr>
      </w:pPr>
    </w:p>
    <w:p w:rsidR="004C1CA8" w:rsidRPr="00A8710B" w:rsidRDefault="004C1CA8" w:rsidP="004C1CA8">
      <w:pPr>
        <w:keepNext/>
        <w:spacing w:after="0" w:line="240" w:lineRule="auto"/>
        <w:ind w:left="425" w:right="-6" w:hanging="397"/>
        <w:jc w:val="center"/>
        <w:outlineLvl w:val="1"/>
        <w:rPr>
          <w:rFonts w:asciiTheme="minorBidi" w:eastAsia="Times New Roman" w:hAnsiTheme="minorBidi"/>
          <w:b/>
          <w:bCs/>
          <w:caps/>
          <w:sz w:val="36"/>
          <w:szCs w:val="36"/>
          <w:u w:val="single"/>
          <w:rtl/>
          <w:lang w:val="fr-FR" w:eastAsia="fr-FR"/>
        </w:rPr>
      </w:pPr>
    </w:p>
    <w:p w:rsidR="004C1CA8" w:rsidRPr="00A8710B" w:rsidRDefault="00A627A5" w:rsidP="004C1CA8">
      <w:pPr>
        <w:keepNext/>
        <w:spacing w:after="0" w:line="240" w:lineRule="auto"/>
        <w:ind w:left="425" w:right="-6" w:hanging="397"/>
        <w:jc w:val="center"/>
        <w:outlineLvl w:val="1"/>
        <w:rPr>
          <w:rFonts w:asciiTheme="minorBidi" w:eastAsia="Times New Roman" w:hAnsiTheme="minorBidi"/>
          <w:b/>
          <w:bCs/>
          <w:caps/>
          <w:sz w:val="36"/>
          <w:szCs w:val="36"/>
          <w:u w:val="single"/>
          <w:rtl/>
          <w:lang w:val="fr-FR" w:eastAsia="fr-FR"/>
        </w:rPr>
      </w:pPr>
      <w:r w:rsidRPr="00A8710B">
        <w:rPr>
          <w:rFonts w:asciiTheme="minorBidi" w:eastAsia="Times New Roman" w:hAnsiTheme="minorBidi" w:hint="cs"/>
          <w:b/>
          <w:bCs/>
          <w:caps/>
          <w:sz w:val="36"/>
          <w:szCs w:val="36"/>
          <w:u w:val="single"/>
          <w:rtl/>
          <w:lang w:val="fr-FR" w:eastAsia="fr-FR"/>
        </w:rPr>
        <w:t>السنتان الأولى والثانية</w:t>
      </w:r>
    </w:p>
    <w:p w:rsidR="00A627A5" w:rsidRPr="00A8710B" w:rsidRDefault="00A627A5" w:rsidP="004C1CA8">
      <w:pPr>
        <w:keepNext/>
        <w:spacing w:after="0" w:line="240" w:lineRule="auto"/>
        <w:ind w:left="425" w:right="-6" w:hanging="397"/>
        <w:jc w:val="center"/>
        <w:outlineLvl w:val="1"/>
        <w:rPr>
          <w:rFonts w:asciiTheme="minorBidi" w:eastAsia="Times New Roman" w:hAnsiTheme="minorBidi"/>
          <w:b/>
          <w:bCs/>
          <w:caps/>
          <w:sz w:val="36"/>
          <w:szCs w:val="36"/>
          <w:u w:val="single"/>
          <w:rtl/>
          <w:lang w:val="fr-FR" w:eastAsia="fr-FR" w:bidi="ar-LB"/>
        </w:rPr>
      </w:pPr>
    </w:p>
    <w:p w:rsidR="004C1CA8" w:rsidRPr="00A8710B" w:rsidRDefault="004C1CA8" w:rsidP="004C1CA8">
      <w:pPr>
        <w:keepNext/>
        <w:spacing w:after="0" w:line="240" w:lineRule="auto"/>
        <w:ind w:left="425" w:right="-6" w:hanging="397"/>
        <w:jc w:val="center"/>
        <w:outlineLvl w:val="1"/>
        <w:rPr>
          <w:rFonts w:asciiTheme="minorBidi" w:eastAsia="Times New Roman" w:hAnsiTheme="minorBidi"/>
          <w:b/>
          <w:bCs/>
          <w:caps/>
          <w:sz w:val="36"/>
          <w:szCs w:val="36"/>
          <w:u w:val="single"/>
          <w:rtl/>
          <w:lang w:val="fr-FR" w:eastAsia="fr-FR"/>
        </w:rPr>
      </w:pPr>
    </w:p>
    <w:p w:rsidR="004C1CA8" w:rsidRPr="00A8710B" w:rsidRDefault="004C1CA8" w:rsidP="004C1CA8">
      <w:pPr>
        <w:keepNext/>
        <w:spacing w:after="0" w:line="240" w:lineRule="auto"/>
        <w:ind w:left="425" w:right="-6" w:hanging="397"/>
        <w:jc w:val="center"/>
        <w:outlineLvl w:val="1"/>
        <w:rPr>
          <w:rFonts w:asciiTheme="minorBidi" w:eastAsia="Times New Roman" w:hAnsiTheme="minorBidi"/>
          <w:b/>
          <w:bCs/>
          <w:caps/>
          <w:sz w:val="36"/>
          <w:szCs w:val="36"/>
          <w:u w:val="single"/>
          <w:rtl/>
          <w:lang w:val="fr-FR" w:eastAsia="fr-FR"/>
        </w:rPr>
      </w:pPr>
    </w:p>
    <w:p w:rsidR="004C1CA8" w:rsidRPr="00A8710B" w:rsidRDefault="004C1CA8" w:rsidP="004C1CA8">
      <w:pPr>
        <w:keepNext/>
        <w:spacing w:after="0" w:line="240" w:lineRule="auto"/>
        <w:ind w:left="425" w:right="-6" w:hanging="397"/>
        <w:jc w:val="center"/>
        <w:outlineLvl w:val="1"/>
        <w:rPr>
          <w:rFonts w:asciiTheme="minorBidi" w:eastAsia="Times New Roman" w:hAnsiTheme="minorBidi"/>
          <w:b/>
          <w:bCs/>
          <w:caps/>
          <w:sz w:val="36"/>
          <w:szCs w:val="36"/>
          <w:u w:val="single"/>
          <w:rtl/>
          <w:lang w:val="fr-FR" w:eastAsia="fr-FR"/>
        </w:rPr>
      </w:pPr>
      <w:r w:rsidRPr="00A8710B">
        <w:rPr>
          <w:rFonts w:asciiTheme="minorBidi" w:eastAsia="Times New Roman" w:hAnsiTheme="minorBidi" w:hint="cs"/>
          <w:b/>
          <w:bCs/>
          <w:caps/>
          <w:sz w:val="36"/>
          <w:szCs w:val="36"/>
          <w:u w:val="single"/>
          <w:rtl/>
          <w:lang w:val="fr-FR" w:eastAsia="fr-FR"/>
        </w:rPr>
        <w:t>إختصاص</w:t>
      </w:r>
    </w:p>
    <w:p w:rsidR="008F6A6C" w:rsidRPr="00A8710B" w:rsidRDefault="008F6A6C" w:rsidP="004C1CA8">
      <w:pPr>
        <w:keepNext/>
        <w:spacing w:after="0" w:line="240" w:lineRule="auto"/>
        <w:ind w:left="425" w:right="-6" w:hanging="397"/>
        <w:jc w:val="center"/>
        <w:outlineLvl w:val="1"/>
        <w:rPr>
          <w:rFonts w:asciiTheme="minorBidi" w:eastAsia="Times New Roman" w:hAnsiTheme="minorBidi"/>
          <w:b/>
          <w:bCs/>
          <w:caps/>
          <w:sz w:val="36"/>
          <w:szCs w:val="36"/>
          <w:u w:val="single"/>
          <w:rtl/>
          <w:lang w:val="fr-FR" w:eastAsia="fr-FR"/>
        </w:rPr>
      </w:pPr>
    </w:p>
    <w:p w:rsidR="004C1CA8" w:rsidRPr="00A8710B" w:rsidRDefault="004C1CA8" w:rsidP="004C1CA8">
      <w:pPr>
        <w:keepNext/>
        <w:spacing w:after="0" w:line="240" w:lineRule="auto"/>
        <w:ind w:left="425" w:right="-6" w:hanging="397"/>
        <w:jc w:val="center"/>
        <w:outlineLvl w:val="1"/>
        <w:rPr>
          <w:rFonts w:asciiTheme="minorBidi" w:eastAsia="Times New Roman" w:hAnsiTheme="minorBidi"/>
          <w:b/>
          <w:bCs/>
          <w:caps/>
          <w:sz w:val="36"/>
          <w:szCs w:val="36"/>
          <w:u w:val="single"/>
          <w:rtl/>
          <w:lang w:val="fr-FR" w:eastAsia="fr-FR"/>
        </w:rPr>
      </w:pPr>
    </w:p>
    <w:p w:rsidR="004C1CA8" w:rsidRPr="00A8710B" w:rsidRDefault="008F6A6C" w:rsidP="004C1CA8">
      <w:pPr>
        <w:keepNext/>
        <w:spacing w:before="240" w:after="120" w:line="240" w:lineRule="auto"/>
        <w:ind w:left="425" w:right="-6" w:hanging="397"/>
        <w:jc w:val="center"/>
        <w:outlineLvl w:val="1"/>
        <w:rPr>
          <w:rFonts w:asciiTheme="minorBidi" w:eastAsia="Times New Roman" w:hAnsiTheme="minorBidi"/>
          <w:b/>
          <w:bCs/>
          <w:caps/>
          <w:sz w:val="36"/>
          <w:szCs w:val="36"/>
          <w:rtl/>
          <w:lang w:val="fr-FR" w:eastAsia="fr-FR"/>
        </w:rPr>
      </w:pPr>
      <w:r w:rsidRPr="00A8710B">
        <w:rPr>
          <w:rFonts w:asciiTheme="minorBidi" w:eastAsia="Times New Roman" w:hAnsiTheme="minorBidi" w:hint="cs"/>
          <w:b/>
          <w:bCs/>
          <w:caps/>
          <w:sz w:val="36"/>
          <w:szCs w:val="36"/>
          <w:rtl/>
          <w:lang w:val="fr-FR" w:eastAsia="fr-FR"/>
        </w:rPr>
        <w:t>محاسب مساعد</w:t>
      </w:r>
    </w:p>
    <w:p w:rsidR="008F6A6C" w:rsidRPr="00A8710B" w:rsidRDefault="008F6A6C" w:rsidP="004C1CA8">
      <w:pPr>
        <w:keepNext/>
        <w:spacing w:before="240" w:after="120" w:line="240" w:lineRule="auto"/>
        <w:ind w:left="425" w:right="-6" w:hanging="397"/>
        <w:jc w:val="center"/>
        <w:outlineLvl w:val="1"/>
        <w:rPr>
          <w:rFonts w:asciiTheme="minorBidi" w:eastAsia="Times New Roman" w:hAnsiTheme="minorBidi"/>
          <w:b/>
          <w:bCs/>
          <w:caps/>
          <w:sz w:val="36"/>
          <w:szCs w:val="36"/>
          <w:rtl/>
          <w:lang w:val="fr-FR" w:eastAsia="fr-FR"/>
        </w:rPr>
      </w:pPr>
    </w:p>
    <w:p w:rsidR="00A627A5" w:rsidRPr="00A8710B" w:rsidRDefault="00A627A5" w:rsidP="004C1CA8">
      <w:pPr>
        <w:keepNext/>
        <w:spacing w:before="240" w:after="120" w:line="240" w:lineRule="auto"/>
        <w:ind w:left="425" w:right="-6" w:hanging="397"/>
        <w:jc w:val="center"/>
        <w:outlineLvl w:val="1"/>
        <w:rPr>
          <w:rFonts w:asciiTheme="minorBidi" w:eastAsia="Times New Roman" w:hAnsiTheme="minorBidi"/>
          <w:b/>
          <w:bCs/>
          <w:caps/>
          <w:sz w:val="36"/>
          <w:szCs w:val="36"/>
          <w:rtl/>
          <w:lang w:val="fr-FR" w:eastAsia="fr-FR"/>
        </w:rPr>
      </w:pPr>
    </w:p>
    <w:p w:rsidR="004C1CA8" w:rsidRPr="00A8710B" w:rsidRDefault="004C1CA8" w:rsidP="008F6A6C">
      <w:pPr>
        <w:keepNext/>
        <w:spacing w:after="120" w:line="240" w:lineRule="auto"/>
        <w:ind w:left="425" w:right="-6" w:hanging="397"/>
        <w:jc w:val="center"/>
        <w:outlineLvl w:val="1"/>
        <w:rPr>
          <w:rFonts w:asciiTheme="minorBidi" w:eastAsia="Times New Roman" w:hAnsiTheme="minorBidi"/>
          <w:b/>
          <w:bCs/>
          <w:caps/>
          <w:sz w:val="36"/>
          <w:szCs w:val="36"/>
          <w:rtl/>
          <w:lang w:val="fr-FR" w:eastAsia="fr-FR"/>
        </w:rPr>
      </w:pPr>
      <w:r w:rsidRPr="00A8710B">
        <w:rPr>
          <w:rFonts w:asciiTheme="minorBidi" w:eastAsia="Times New Roman" w:hAnsiTheme="minorBidi"/>
          <w:b/>
          <w:bCs/>
          <w:caps/>
          <w:sz w:val="36"/>
          <w:szCs w:val="36"/>
          <w:rtl/>
          <w:lang w:val="fr-FR" w:eastAsia="fr-FR"/>
        </w:rPr>
        <w:t xml:space="preserve"> </w:t>
      </w:r>
      <w:r w:rsidR="008F6A6C" w:rsidRPr="00A8710B">
        <w:rPr>
          <w:rFonts w:asciiTheme="minorBidi" w:eastAsia="Times New Roman" w:hAnsiTheme="minorBidi" w:hint="cs"/>
          <w:b/>
          <w:bCs/>
          <w:caps/>
          <w:sz w:val="36"/>
          <w:szCs w:val="36"/>
          <w:rtl/>
          <w:lang w:val="fr-FR" w:eastAsia="fr-FR"/>
        </w:rPr>
        <w:t>مستكتب مختزل</w:t>
      </w:r>
    </w:p>
    <w:p w:rsidR="00A627A5" w:rsidRDefault="00A627A5" w:rsidP="004C1CA8">
      <w:pPr>
        <w:keepNext/>
        <w:spacing w:after="120" w:line="240" w:lineRule="auto"/>
        <w:ind w:left="425" w:right="-6" w:hanging="397"/>
        <w:jc w:val="center"/>
        <w:outlineLvl w:val="1"/>
        <w:rPr>
          <w:rFonts w:asciiTheme="minorBidi" w:eastAsia="Times New Roman" w:hAnsiTheme="minorBidi"/>
          <w:b/>
          <w:bCs/>
          <w:caps/>
          <w:sz w:val="36"/>
          <w:szCs w:val="36"/>
          <w:rtl/>
          <w:lang w:val="fr-FR" w:eastAsia="fr-FR"/>
        </w:rPr>
      </w:pPr>
    </w:p>
    <w:p w:rsidR="00A8710B" w:rsidRDefault="00A8710B" w:rsidP="004C1CA8">
      <w:pPr>
        <w:keepNext/>
        <w:spacing w:after="120" w:line="240" w:lineRule="auto"/>
        <w:ind w:left="425" w:right="-6" w:hanging="397"/>
        <w:jc w:val="center"/>
        <w:outlineLvl w:val="1"/>
        <w:rPr>
          <w:rFonts w:asciiTheme="minorBidi" w:eastAsia="Times New Roman" w:hAnsiTheme="minorBidi"/>
          <w:b/>
          <w:bCs/>
          <w:caps/>
          <w:sz w:val="36"/>
          <w:szCs w:val="36"/>
          <w:rtl/>
          <w:lang w:val="fr-FR" w:eastAsia="fr-FR"/>
        </w:rPr>
      </w:pPr>
    </w:p>
    <w:p w:rsidR="004C1CA8" w:rsidRDefault="004C1CA8" w:rsidP="004C1CA8">
      <w:pPr>
        <w:keepNext/>
        <w:spacing w:after="0" w:line="240" w:lineRule="auto"/>
        <w:ind w:left="425" w:right="-6" w:hanging="397"/>
        <w:jc w:val="center"/>
        <w:outlineLvl w:val="1"/>
        <w:rPr>
          <w:rFonts w:asciiTheme="minorBidi" w:eastAsia="Times New Roman" w:hAnsiTheme="minorBidi"/>
          <w:b/>
          <w:bCs/>
          <w:caps/>
          <w:sz w:val="32"/>
          <w:szCs w:val="32"/>
          <w:u w:val="single"/>
          <w:rtl/>
          <w:lang w:val="fr-FR" w:eastAsia="fr-FR"/>
        </w:rPr>
      </w:pPr>
    </w:p>
    <w:p w:rsidR="004C1CA8" w:rsidRDefault="004C1CA8" w:rsidP="004C1CA8">
      <w:pPr>
        <w:keepNext/>
        <w:spacing w:after="0" w:line="240" w:lineRule="auto"/>
        <w:ind w:left="425" w:right="-6" w:hanging="397"/>
        <w:jc w:val="center"/>
        <w:outlineLvl w:val="1"/>
        <w:rPr>
          <w:rFonts w:asciiTheme="minorBidi" w:eastAsia="Times New Roman" w:hAnsiTheme="minorBidi"/>
          <w:b/>
          <w:bCs/>
          <w:caps/>
          <w:sz w:val="32"/>
          <w:szCs w:val="32"/>
          <w:u w:val="single"/>
          <w:rtl/>
          <w:lang w:val="fr-FR" w:eastAsia="fr-FR"/>
        </w:rPr>
      </w:pPr>
    </w:p>
    <w:p w:rsidR="004C1CA8" w:rsidRPr="005F0C1E" w:rsidRDefault="004C1CA8" w:rsidP="004C1CA8">
      <w:pPr>
        <w:keepNext/>
        <w:spacing w:after="0" w:line="240" w:lineRule="auto"/>
        <w:ind w:left="425" w:right="-6" w:hanging="397"/>
        <w:jc w:val="center"/>
        <w:outlineLvl w:val="1"/>
        <w:rPr>
          <w:rFonts w:asciiTheme="minorBidi" w:eastAsia="Times New Roman" w:hAnsiTheme="minorBidi"/>
          <w:b/>
          <w:bCs/>
          <w:caps/>
          <w:sz w:val="32"/>
          <w:szCs w:val="32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32"/>
          <w:szCs w:val="32"/>
          <w:rtl/>
          <w:lang w:val="fr-FR" w:eastAsia="fr-FR"/>
        </w:rPr>
        <w:t>*********</w:t>
      </w:r>
    </w:p>
    <w:p w:rsidR="00DE7784" w:rsidRPr="001A791E" w:rsidRDefault="00DE7784" w:rsidP="00DE7784">
      <w:pPr>
        <w:bidi/>
        <w:spacing w:after="0" w:line="240" w:lineRule="auto"/>
        <w:jc w:val="center"/>
        <w:rPr>
          <w:rFonts w:asciiTheme="minorBidi" w:eastAsia="Times New Roman" w:hAnsiTheme="minorBidi"/>
          <w:b/>
          <w:bCs/>
          <w:sz w:val="32"/>
          <w:szCs w:val="32"/>
          <w:u w:val="single"/>
          <w:rtl/>
          <w:lang w:val="fr-FR" w:eastAsia="fr-FR" w:bidi="ar-LB"/>
        </w:rPr>
      </w:pPr>
      <w:r w:rsidRPr="001A791E">
        <w:rPr>
          <w:rFonts w:asciiTheme="minorBidi" w:eastAsia="Times New Roman" w:hAnsiTheme="minorBidi"/>
          <w:b/>
          <w:bCs/>
          <w:sz w:val="32"/>
          <w:szCs w:val="32"/>
          <w:u w:val="single"/>
          <w:rtl/>
          <w:lang w:val="fr-FR" w:eastAsia="fr-FR" w:bidi="ar-LB"/>
        </w:rPr>
        <w:lastRenderedPageBreak/>
        <w:t xml:space="preserve">منهاج مادة </w:t>
      </w:r>
      <w:r>
        <w:rPr>
          <w:rFonts w:asciiTheme="minorBidi" w:eastAsia="Times New Roman" w:hAnsiTheme="minorBidi" w:hint="cs"/>
          <w:b/>
          <w:bCs/>
          <w:sz w:val="32"/>
          <w:szCs w:val="32"/>
          <w:u w:val="single"/>
          <w:rtl/>
          <w:lang w:val="fr-FR" w:eastAsia="fr-FR" w:bidi="ar-LB"/>
        </w:rPr>
        <w:t>المباديء الإقتصادية</w:t>
      </w:r>
    </w:p>
    <w:p w:rsidR="00DE7784" w:rsidRPr="001A791E" w:rsidRDefault="00DE7784" w:rsidP="00DE7784">
      <w:pPr>
        <w:keepNext/>
        <w:spacing w:after="0" w:line="240" w:lineRule="auto"/>
        <w:ind w:left="425" w:right="-6" w:hanging="397"/>
        <w:jc w:val="center"/>
        <w:outlineLvl w:val="1"/>
        <w:rPr>
          <w:rFonts w:asciiTheme="minorBidi" w:eastAsia="Times New Roman" w:hAnsiTheme="minorBidi"/>
          <w:b/>
          <w:bCs/>
          <w:caps/>
          <w:sz w:val="32"/>
          <w:szCs w:val="32"/>
          <w:u w:val="single"/>
          <w:rtl/>
          <w:lang w:val="fr-FR" w:eastAsia="fr-FR"/>
        </w:rPr>
      </w:pPr>
      <w:r w:rsidRPr="001A791E">
        <w:rPr>
          <w:rFonts w:asciiTheme="minorBidi" w:eastAsia="Times New Roman" w:hAnsiTheme="minorBidi"/>
          <w:b/>
          <w:bCs/>
          <w:sz w:val="32"/>
          <w:szCs w:val="32"/>
          <w:rtl/>
          <w:lang w:val="fr-FR" w:eastAsia="fr-FR" w:bidi="ar-LB"/>
        </w:rPr>
        <w:t xml:space="preserve">  </w:t>
      </w:r>
      <w:r>
        <w:rPr>
          <w:rFonts w:asciiTheme="minorBidi" w:eastAsia="Times New Roman" w:hAnsiTheme="minorBidi" w:hint="cs"/>
          <w:b/>
          <w:bCs/>
          <w:caps/>
          <w:sz w:val="32"/>
          <w:szCs w:val="32"/>
          <w:u w:val="single"/>
          <w:rtl/>
          <w:lang w:val="fr-FR" w:eastAsia="fr-FR"/>
        </w:rPr>
        <w:t>شهادة التكميلية المهنية</w:t>
      </w:r>
    </w:p>
    <w:p w:rsidR="00DE7784" w:rsidRDefault="00DE7784" w:rsidP="00DE7784">
      <w:pPr>
        <w:keepNext/>
        <w:spacing w:after="120" w:line="240" w:lineRule="auto"/>
        <w:ind w:left="425" w:right="-6" w:hanging="397"/>
        <w:jc w:val="center"/>
        <w:outlineLvl w:val="1"/>
        <w:rPr>
          <w:rFonts w:asciiTheme="minorBidi" w:eastAsia="Times New Roman" w:hAnsiTheme="minorBidi"/>
          <w:b/>
          <w:bCs/>
          <w:caps/>
          <w:sz w:val="32"/>
          <w:szCs w:val="32"/>
          <w:u w:val="single"/>
          <w:rtl/>
          <w:lang w:val="fr-FR" w:eastAsia="fr-FR"/>
        </w:rPr>
      </w:pPr>
      <w:r w:rsidRPr="001A791E">
        <w:rPr>
          <w:rFonts w:asciiTheme="minorBidi" w:eastAsia="Times New Roman" w:hAnsiTheme="minorBidi"/>
          <w:b/>
          <w:bCs/>
          <w:caps/>
          <w:sz w:val="32"/>
          <w:szCs w:val="32"/>
          <w:u w:val="single"/>
          <w:rtl/>
          <w:lang w:val="fr-FR" w:eastAsia="fr-FR"/>
        </w:rPr>
        <w:t xml:space="preserve">السنة </w:t>
      </w:r>
      <w:r>
        <w:rPr>
          <w:rFonts w:asciiTheme="minorBidi" w:eastAsia="Times New Roman" w:hAnsiTheme="minorBidi" w:hint="cs"/>
          <w:b/>
          <w:bCs/>
          <w:caps/>
          <w:sz w:val="32"/>
          <w:szCs w:val="32"/>
          <w:u w:val="single"/>
          <w:rtl/>
          <w:lang w:val="fr-FR" w:eastAsia="fr-FR"/>
        </w:rPr>
        <w:t>الأولى والثانية</w:t>
      </w:r>
    </w:p>
    <w:p w:rsidR="00DE7784" w:rsidRPr="001A791E" w:rsidRDefault="00DE7784" w:rsidP="00DE7784">
      <w:pPr>
        <w:keepNext/>
        <w:spacing w:after="0" w:line="240" w:lineRule="auto"/>
        <w:ind w:left="425" w:right="-6" w:hanging="397"/>
        <w:jc w:val="center"/>
        <w:outlineLvl w:val="1"/>
        <w:rPr>
          <w:rFonts w:asciiTheme="minorBidi" w:eastAsia="Times New Roman" w:hAnsiTheme="minorBidi"/>
          <w:b/>
          <w:bCs/>
          <w:caps/>
          <w:sz w:val="32"/>
          <w:szCs w:val="32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32"/>
          <w:szCs w:val="32"/>
          <w:u w:val="single"/>
          <w:rtl/>
          <w:lang w:val="fr-FR" w:eastAsia="fr-FR"/>
        </w:rPr>
        <w:t>إختصاص</w:t>
      </w:r>
    </w:p>
    <w:p w:rsidR="00DE7784" w:rsidRDefault="00DE7784" w:rsidP="00DE7784">
      <w:pPr>
        <w:spacing w:after="0"/>
        <w:jc w:val="center"/>
        <w:rPr>
          <w:rFonts w:asciiTheme="minorBidi" w:eastAsia="Times New Roman" w:hAnsiTheme="minorBidi"/>
          <w:b/>
          <w:bCs/>
          <w:caps/>
          <w:sz w:val="32"/>
          <w:szCs w:val="32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32"/>
          <w:szCs w:val="32"/>
          <w:u w:val="single"/>
          <w:rtl/>
          <w:lang w:val="fr-FR" w:eastAsia="fr-FR"/>
        </w:rPr>
        <w:t>محاسب مساعد</w:t>
      </w:r>
      <w:r w:rsidRPr="008F6A6C">
        <w:rPr>
          <w:rFonts w:asciiTheme="minorBidi" w:eastAsia="Times New Roman" w:hAnsiTheme="minorBidi" w:hint="cs"/>
          <w:b/>
          <w:bCs/>
          <w:caps/>
          <w:sz w:val="32"/>
          <w:szCs w:val="32"/>
          <w:rtl/>
          <w:lang w:val="fr-FR" w:eastAsia="fr-FR"/>
        </w:rPr>
        <w:t xml:space="preserve">      </w:t>
      </w:r>
      <w:r>
        <w:rPr>
          <w:rFonts w:asciiTheme="minorBidi" w:eastAsia="Times New Roman" w:hAnsiTheme="minorBidi" w:hint="cs"/>
          <w:b/>
          <w:bCs/>
          <w:caps/>
          <w:sz w:val="32"/>
          <w:szCs w:val="32"/>
          <w:u w:val="single"/>
          <w:rtl/>
          <w:lang w:val="fr-FR" w:eastAsia="fr-FR"/>
        </w:rPr>
        <w:t>مستكتب مختزل</w:t>
      </w:r>
      <w:r w:rsidRPr="001A791E">
        <w:rPr>
          <w:rFonts w:asciiTheme="minorBidi" w:eastAsia="Times New Roman" w:hAnsiTheme="minorBidi"/>
          <w:b/>
          <w:bCs/>
          <w:caps/>
          <w:sz w:val="32"/>
          <w:szCs w:val="32"/>
          <w:rtl/>
          <w:lang w:val="fr-FR" w:eastAsia="fr-FR"/>
        </w:rPr>
        <w:t xml:space="preserve"> </w:t>
      </w:r>
    </w:p>
    <w:p w:rsidR="009D64E2" w:rsidRDefault="009D64E2" w:rsidP="00DE7784">
      <w:pPr>
        <w:spacing w:after="0"/>
        <w:jc w:val="center"/>
        <w:rPr>
          <w:rFonts w:asciiTheme="minorBidi" w:eastAsia="Times New Roman" w:hAnsiTheme="minorBidi"/>
          <w:b/>
          <w:bCs/>
          <w:caps/>
          <w:sz w:val="32"/>
          <w:szCs w:val="32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32"/>
          <w:szCs w:val="32"/>
          <w:rtl/>
          <w:lang w:val="fr-FR" w:eastAsia="fr-FR"/>
        </w:rPr>
        <w:t>*********</w:t>
      </w:r>
    </w:p>
    <w:p w:rsidR="009D64E2" w:rsidRPr="009D64E2" w:rsidRDefault="009D64E2" w:rsidP="00DE7784">
      <w:pPr>
        <w:spacing w:after="0"/>
        <w:jc w:val="center"/>
        <w:rPr>
          <w:rFonts w:asciiTheme="minorBidi" w:eastAsia="Times New Roman" w:hAnsiTheme="minorBidi"/>
          <w:b/>
          <w:bCs/>
          <w:caps/>
          <w:sz w:val="32"/>
          <w:szCs w:val="32"/>
          <w:u w:val="single"/>
          <w:rtl/>
          <w:lang w:val="fr-FR" w:eastAsia="fr-FR"/>
        </w:rPr>
      </w:pPr>
      <w:r w:rsidRPr="009D64E2">
        <w:rPr>
          <w:rFonts w:asciiTheme="minorBidi" w:eastAsia="Times New Roman" w:hAnsiTheme="minorBidi" w:hint="cs"/>
          <w:b/>
          <w:bCs/>
          <w:caps/>
          <w:sz w:val="32"/>
          <w:szCs w:val="32"/>
          <w:u w:val="single"/>
          <w:rtl/>
          <w:lang w:val="fr-FR" w:eastAsia="fr-FR"/>
        </w:rPr>
        <w:t>منهاج السنة الأولى</w:t>
      </w:r>
    </w:p>
    <w:p w:rsidR="00DE7784" w:rsidRDefault="00DE7784" w:rsidP="00DE7784">
      <w:pPr>
        <w:spacing w:after="0"/>
        <w:jc w:val="center"/>
        <w:rPr>
          <w:rFonts w:asciiTheme="minorBidi" w:eastAsia="Times New Roman" w:hAnsiTheme="minorBidi"/>
          <w:b/>
          <w:bCs/>
          <w:caps/>
          <w:sz w:val="32"/>
          <w:szCs w:val="32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32"/>
          <w:szCs w:val="32"/>
          <w:u w:val="single"/>
          <w:rtl/>
          <w:lang w:val="fr-FR" w:eastAsia="fr-FR"/>
        </w:rPr>
        <w:t>عدد الساعات السنوية</w:t>
      </w:r>
    </w:p>
    <w:p w:rsidR="00DE7784" w:rsidRDefault="00DE7784" w:rsidP="00074DD0">
      <w:pPr>
        <w:spacing w:after="0"/>
        <w:jc w:val="center"/>
        <w:rPr>
          <w:rFonts w:asciiTheme="minorBidi" w:eastAsia="Times New Roman" w:hAnsiTheme="minorBidi"/>
          <w:b/>
          <w:bCs/>
          <w:caps/>
          <w:sz w:val="32"/>
          <w:szCs w:val="32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32"/>
          <w:szCs w:val="32"/>
          <w:u w:val="single"/>
          <w:rtl/>
          <w:lang w:val="fr-FR" w:eastAsia="fr-FR"/>
        </w:rPr>
        <w:t>30 ساعة</w:t>
      </w:r>
      <w:r w:rsidRPr="00074DD0">
        <w:rPr>
          <w:rFonts w:asciiTheme="minorBidi" w:eastAsia="Times New Roman" w:hAnsiTheme="minorBidi" w:hint="cs"/>
          <w:b/>
          <w:bCs/>
          <w:caps/>
          <w:sz w:val="32"/>
          <w:szCs w:val="32"/>
          <w:rtl/>
          <w:lang w:val="fr-FR" w:eastAsia="fr-FR"/>
        </w:rPr>
        <w:t xml:space="preserve"> </w:t>
      </w:r>
    </w:p>
    <w:p w:rsidR="00DE7784" w:rsidRPr="009D64E2" w:rsidRDefault="00DE7784" w:rsidP="00DE7784">
      <w:pPr>
        <w:spacing w:after="0"/>
        <w:jc w:val="center"/>
        <w:rPr>
          <w:rFonts w:asciiTheme="minorBidi" w:eastAsia="Times New Roman" w:hAnsiTheme="minorBidi"/>
          <w:b/>
          <w:bCs/>
          <w:caps/>
          <w:sz w:val="30"/>
          <w:szCs w:val="30"/>
          <w:u w:val="single"/>
          <w:rtl/>
          <w:lang w:val="fr-FR" w:eastAsia="fr-FR"/>
        </w:rPr>
      </w:pPr>
      <w:r w:rsidRPr="009D64E2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>الدرس الأول</w:t>
      </w:r>
      <w:r w:rsidRPr="009D64E2">
        <w:rPr>
          <w:rFonts w:asciiTheme="minorBidi" w:eastAsia="Times New Roman" w:hAnsiTheme="minorBidi" w:hint="cs"/>
          <w:b/>
          <w:bCs/>
          <w:caps/>
          <w:sz w:val="30"/>
          <w:szCs w:val="30"/>
          <w:rtl/>
          <w:lang w:val="fr-FR" w:eastAsia="fr-FR"/>
        </w:rPr>
        <w:t xml:space="preserve">: </w:t>
      </w:r>
      <w:r w:rsidRPr="009D64E2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>المشكلة الإقتصادية والنشاط الإقتصادي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1-1</w:t>
      </w:r>
      <w:r w:rsidRPr="006F525F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المشكلة الإقتصادية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1-1-1: طبيعة المشكلة الإقتصادية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1-1-2: خصائص المشكلة الإقتصادية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1-1-2-1: الندرة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1-1-2-2: الإختيار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1-1-2-3: التضحية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1-1-3: عناصر المشكلة الإقتصادية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1-1-3-1: الحاجات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أولا: تعريف الحاجة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ثانيا: الحاجة في المفهوم الإقتصادي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ثالثا: أنواع الحاجات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1- الحاجات الأساسية والحاجات الثانوية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2- الحاجات الفردية والحاجات الجماعية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3- "أبراهام ماسلو" ونظرية الحاجات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رابعا: خصائص الحاجات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1- قابايتها للتعدد والتنوع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2- قابليتها للإشباع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3- قابليتها للإستبدال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4- قابليتها للإنقسلم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1-1-3-2: الموارد (الأرزاق) الإقتصادية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أولا: تعريف الموارد (الأرزاق) الإقتصادية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ثانيا: أنواع الموارد (الأرزاق) الإقتصادية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النوع الأول: الموارد الحرة (غير الإقتصادية)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النوع الثاني: الموارد الإقتصادية (المادية </w:t>
      </w:r>
      <w:r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  <w:t>–</w:t>
      </w: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غير المادية)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lastRenderedPageBreak/>
        <w:t>ثالثا: عامل الندرة (مفهومه)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1-2</w:t>
      </w:r>
      <w:r w:rsidRPr="00473CAE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النشاط الإقتصادي</w:t>
      </w: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1-2-1: مقدمة عامة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1-2-2: تعريفه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1-2-3: ركائزه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1-2-4: صفاته (الصفة الجماعية </w:t>
      </w:r>
      <w:r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  <w:t>–</w:t>
      </w: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الصفة الفردية)</w:t>
      </w:r>
    </w:p>
    <w:p w:rsidR="00DE7784" w:rsidRDefault="00DE7784" w:rsidP="00DE7784">
      <w:pPr>
        <w:spacing w:after="0"/>
        <w:jc w:val="center"/>
        <w:rPr>
          <w:rFonts w:asciiTheme="minorBidi" w:eastAsia="Times New Roman" w:hAnsiTheme="minorBidi"/>
          <w:b/>
          <w:bCs/>
          <w:caps/>
          <w:sz w:val="30"/>
          <w:szCs w:val="30"/>
          <w:u w:val="single"/>
          <w:rtl/>
          <w:lang w:val="fr-FR" w:eastAsia="fr-FR"/>
        </w:rPr>
      </w:pPr>
      <w:r w:rsidRPr="009D64E2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>الدرس الثاني</w:t>
      </w:r>
      <w:r w:rsidRPr="009D64E2">
        <w:rPr>
          <w:rFonts w:asciiTheme="minorBidi" w:eastAsia="Times New Roman" w:hAnsiTheme="minorBidi" w:hint="cs"/>
          <w:b/>
          <w:bCs/>
          <w:caps/>
          <w:sz w:val="30"/>
          <w:szCs w:val="30"/>
          <w:rtl/>
          <w:lang w:val="fr-FR" w:eastAsia="fr-FR"/>
        </w:rPr>
        <w:t xml:space="preserve">: </w:t>
      </w:r>
      <w:r w:rsidRPr="009D64E2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>العوامل الإقتصادية أو الفاعليات الإقتصادية</w:t>
      </w:r>
    </w:p>
    <w:p w:rsidR="00074DD0" w:rsidRDefault="00074DD0" w:rsidP="00074DD0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2-1</w:t>
      </w:r>
      <w:r w:rsidRPr="00891CAC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تعريف الفاعلين في الحياة الإقتصادية</w:t>
      </w:r>
    </w:p>
    <w:p w:rsidR="00074DD0" w:rsidRDefault="00074DD0" w:rsidP="00074DD0">
      <w:pPr>
        <w:spacing w:after="0"/>
        <w:jc w:val="right"/>
        <w:rPr>
          <w:rFonts w:asciiTheme="minorBidi" w:eastAsia="Times New Roman" w:hAnsiTheme="minorBidi"/>
          <w:b/>
          <w:bCs/>
          <w:caps/>
          <w:sz w:val="30"/>
          <w:szCs w:val="30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2-2</w:t>
      </w:r>
      <w:r w:rsidRPr="00891CAC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أهم الفاعلين في الحياة الإقتصادية</w:t>
      </w:r>
    </w:p>
    <w:p w:rsidR="00074DD0" w:rsidRDefault="00074DD0" w:rsidP="00074DD0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2-2-1: العائلات (تعريفها)</w:t>
      </w:r>
    </w:p>
    <w:p w:rsidR="00074DD0" w:rsidRDefault="00074DD0" w:rsidP="00074DD0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2-2-2: المشروعات (تعريفها) </w:t>
      </w:r>
    </w:p>
    <w:p w:rsidR="00074DD0" w:rsidRDefault="00074DD0" w:rsidP="00074DD0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2-2-3: الإدارات العامة (الدولة) (تعريفها)</w:t>
      </w:r>
    </w:p>
    <w:p w:rsidR="00074DD0" w:rsidRDefault="00074DD0" w:rsidP="00074DD0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2-2-4: المؤسسات المالية (تعريفها)</w:t>
      </w:r>
    </w:p>
    <w:p w:rsidR="00074DD0" w:rsidRDefault="00074DD0" w:rsidP="00074DD0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2-2-4: العالم الخارجي (الخارج) (تعريفه)</w:t>
      </w:r>
    </w:p>
    <w:p w:rsidR="00431D2F" w:rsidRPr="00431D2F" w:rsidRDefault="00431D2F" w:rsidP="00431D2F">
      <w:pPr>
        <w:spacing w:after="0"/>
        <w:jc w:val="center"/>
        <w:rPr>
          <w:rFonts w:asciiTheme="minorBidi" w:eastAsia="Times New Roman" w:hAnsiTheme="minorBidi"/>
          <w:b/>
          <w:bCs/>
          <w:caps/>
          <w:sz w:val="30"/>
          <w:szCs w:val="30"/>
          <w:u w:val="single"/>
          <w:rtl/>
          <w:lang w:val="fr-FR" w:eastAsia="fr-FR"/>
        </w:rPr>
      </w:pPr>
      <w:r w:rsidRPr="00431D2F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>الدرس الثالث</w:t>
      </w:r>
      <w:r w:rsidRPr="00431D2F">
        <w:rPr>
          <w:rFonts w:asciiTheme="minorBidi" w:eastAsia="Times New Roman" w:hAnsiTheme="minorBidi" w:hint="cs"/>
          <w:b/>
          <w:bCs/>
          <w:caps/>
          <w:sz w:val="30"/>
          <w:szCs w:val="30"/>
          <w:rtl/>
          <w:lang w:val="fr-FR" w:eastAsia="fr-FR"/>
        </w:rPr>
        <w:t xml:space="preserve">: </w:t>
      </w:r>
      <w:r w:rsidRPr="00431D2F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>البيئة مفهومها وعلاقتها بالإنسان</w:t>
      </w:r>
    </w:p>
    <w:p w:rsidR="00431D2F" w:rsidRDefault="00A15FF3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3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-1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مقدمة عامة حول البيئة</w:t>
      </w:r>
    </w:p>
    <w:p w:rsidR="00431D2F" w:rsidRDefault="00A15FF3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3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-2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أنواع البيئة</w:t>
      </w:r>
    </w:p>
    <w:p w:rsidR="00431D2F" w:rsidRDefault="00A15FF3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3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-2-1: البيئة الطبيعية</w:t>
      </w:r>
    </w:p>
    <w:p w:rsidR="00431D2F" w:rsidRDefault="00A15FF3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3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-2-2: البيئة المشيّدة</w:t>
      </w:r>
    </w:p>
    <w:p w:rsidR="00431D2F" w:rsidRDefault="00A15FF3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3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-3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عناصر البيئة (وفقاً لتوصيات مؤتمر ستوكهولم)</w:t>
      </w:r>
    </w:p>
    <w:p w:rsidR="00431D2F" w:rsidRDefault="00A15FF3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3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-3-1: البيئة الطبيعية</w:t>
      </w:r>
    </w:p>
    <w:p w:rsidR="00431D2F" w:rsidRDefault="00A15FF3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3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-3-2: البيئة البيولوجية</w:t>
      </w:r>
    </w:p>
    <w:p w:rsidR="00431D2F" w:rsidRDefault="00A15FF3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3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-3-3: البيئة الإجتماعية</w:t>
      </w:r>
    </w:p>
    <w:p w:rsidR="00431D2F" w:rsidRDefault="00A15FF3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3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-4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البيئة والنظام البيئي</w:t>
      </w:r>
    </w:p>
    <w:p w:rsidR="00431D2F" w:rsidRDefault="00A15FF3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3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-5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خصائص (تكوين) النظام البيئي</w:t>
      </w:r>
    </w:p>
    <w:p w:rsidR="00431D2F" w:rsidRDefault="00A15FF3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3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-5-1: الكائنات غير الحية</w:t>
      </w:r>
    </w:p>
    <w:p w:rsidR="00431D2F" w:rsidRDefault="00A15FF3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3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-5-2: الكائنات الحية</w:t>
      </w:r>
    </w:p>
    <w:p w:rsidR="00431D2F" w:rsidRDefault="00A15FF3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3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-6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الإنسان ودوره في البيئة</w:t>
      </w:r>
    </w:p>
    <w:p w:rsidR="00431D2F" w:rsidRDefault="00A15FF3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3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-7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أثر التصنيع والتكنولوجيا الحديثة على البيئة</w:t>
      </w:r>
    </w:p>
    <w:p w:rsidR="00431D2F" w:rsidRDefault="00A15FF3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3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-8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الإنسان في مواجهة التحديات البيئية</w:t>
      </w:r>
    </w:p>
    <w:p w:rsidR="00431D2F" w:rsidRPr="009D64E2" w:rsidRDefault="00431D2F" w:rsidP="00D979C0">
      <w:pPr>
        <w:spacing w:after="0"/>
        <w:jc w:val="center"/>
        <w:rPr>
          <w:rFonts w:asciiTheme="minorBidi" w:eastAsia="Times New Roman" w:hAnsiTheme="minorBidi"/>
          <w:b/>
          <w:bCs/>
          <w:caps/>
          <w:sz w:val="30"/>
          <w:szCs w:val="30"/>
          <w:u w:val="single"/>
          <w:rtl/>
          <w:lang w:val="fr-FR" w:eastAsia="fr-FR"/>
        </w:rPr>
      </w:pPr>
      <w:r w:rsidRPr="009D64E2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 xml:space="preserve">الدرس </w:t>
      </w:r>
      <w:r w:rsidR="00D979C0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>الرابع</w:t>
      </w:r>
      <w:r w:rsidRPr="009D64E2">
        <w:rPr>
          <w:rFonts w:asciiTheme="minorBidi" w:eastAsia="Times New Roman" w:hAnsiTheme="minorBidi" w:hint="cs"/>
          <w:b/>
          <w:bCs/>
          <w:caps/>
          <w:sz w:val="30"/>
          <w:szCs w:val="30"/>
          <w:rtl/>
          <w:lang w:val="fr-FR" w:eastAsia="fr-FR"/>
        </w:rPr>
        <w:t xml:space="preserve">: </w:t>
      </w:r>
      <w:r w:rsidRPr="009D64E2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>التطور الديموغرافي (السكاني)</w:t>
      </w:r>
    </w:p>
    <w:p w:rsidR="00431D2F" w:rsidRDefault="00D979C0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4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-1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العدد الإجمالي للسكان</w:t>
      </w:r>
    </w:p>
    <w:p w:rsidR="00431D2F" w:rsidRDefault="00D979C0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4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-1-1: حجم السكان وتطوره</w:t>
      </w:r>
    </w:p>
    <w:p w:rsidR="00431D2F" w:rsidRDefault="00D979C0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4</w:t>
      </w:r>
      <w:r w:rsidR="00431D2F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-1-1-1: حجم السكان</w:t>
      </w:r>
    </w:p>
    <w:p w:rsidR="00A1347A" w:rsidRDefault="00D979C0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lastRenderedPageBreak/>
        <w:t>4</w:t>
      </w:r>
      <w:r w:rsidR="00A1347A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-1-1-2: تطور السكان</w:t>
      </w:r>
    </w:p>
    <w:p w:rsidR="00A1347A" w:rsidRDefault="00A1347A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أولا: تطور السكان في الدول المتقدمة</w:t>
      </w:r>
    </w:p>
    <w:p w:rsidR="00A1347A" w:rsidRDefault="00A1347A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ثانيا: تطور السكان في الدول المتخلفة</w:t>
      </w:r>
    </w:p>
    <w:p w:rsidR="00A1347A" w:rsidRDefault="00A1347A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ثالثا: العوامل التي أدت إلى إرتفاع معدل الولادات في الدول المتخلفة</w:t>
      </w:r>
    </w:p>
    <w:p w:rsidR="00431D2F" w:rsidRPr="009D64E2" w:rsidRDefault="00431D2F" w:rsidP="00D979C0">
      <w:pPr>
        <w:spacing w:after="0"/>
        <w:jc w:val="center"/>
        <w:rPr>
          <w:rFonts w:asciiTheme="minorBidi" w:eastAsia="Times New Roman" w:hAnsiTheme="minorBidi"/>
          <w:b/>
          <w:bCs/>
          <w:caps/>
          <w:sz w:val="30"/>
          <w:szCs w:val="30"/>
          <w:u w:val="single"/>
          <w:rtl/>
          <w:lang w:val="fr-FR" w:eastAsia="fr-FR"/>
        </w:rPr>
      </w:pPr>
      <w:r w:rsidRPr="009D64E2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 xml:space="preserve">الدرس </w:t>
      </w:r>
      <w:r w:rsidR="00D979C0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>الخامس</w:t>
      </w:r>
      <w:r w:rsidRPr="009D64E2">
        <w:rPr>
          <w:rFonts w:asciiTheme="minorBidi" w:eastAsia="Times New Roman" w:hAnsiTheme="minorBidi" w:hint="cs"/>
          <w:b/>
          <w:bCs/>
          <w:caps/>
          <w:sz w:val="30"/>
          <w:szCs w:val="30"/>
          <w:rtl/>
          <w:lang w:val="fr-FR" w:eastAsia="fr-FR"/>
        </w:rPr>
        <w:t xml:space="preserve">: </w:t>
      </w:r>
      <w:r w:rsidRPr="009D64E2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>الأنظمة الإقتصادية</w:t>
      </w:r>
    </w:p>
    <w:p w:rsidR="00431D2F" w:rsidRDefault="00D979C0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5</w:t>
      </w:r>
      <w:r w:rsidR="00431D2F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-1</w:t>
      </w:r>
      <w:r w:rsidR="00431D2F" w:rsidRPr="00F5133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431D2F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النظام الرأسمالي (نظام السوق الحر)</w:t>
      </w:r>
    </w:p>
    <w:p w:rsidR="00431D2F" w:rsidRDefault="00D979C0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5</w:t>
      </w:r>
      <w:r w:rsidR="00431D2F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-1-1: مفهومه</w:t>
      </w:r>
    </w:p>
    <w:p w:rsidR="00431D2F" w:rsidRDefault="00D979C0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5</w:t>
      </w:r>
      <w:r w:rsidR="00431D2F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-1-2: أهم خصائصه</w:t>
      </w:r>
    </w:p>
    <w:p w:rsidR="00431D2F" w:rsidRDefault="00D979C0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5</w:t>
      </w:r>
      <w:r w:rsidR="00431D2F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-2</w:t>
      </w:r>
      <w:r w:rsidR="00431D2F" w:rsidRPr="00F5133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431D2F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النظام الإشتراكي (نظام الإقتصاد المخطط مركزيا)</w:t>
      </w:r>
    </w:p>
    <w:p w:rsidR="00431D2F" w:rsidRPr="00F51334" w:rsidRDefault="00D979C0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5</w:t>
      </w:r>
      <w:r w:rsidR="00431D2F" w:rsidRPr="00F5133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-2-1: مفهومه</w:t>
      </w:r>
    </w:p>
    <w:p w:rsidR="00431D2F" w:rsidRDefault="00D979C0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5</w:t>
      </w:r>
      <w:r w:rsidR="00431D2F" w:rsidRPr="00F5133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-2-2: أهم خصائصه</w:t>
      </w:r>
    </w:p>
    <w:p w:rsidR="00431D2F" w:rsidRDefault="00D979C0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5</w:t>
      </w:r>
      <w:r w:rsidR="00431D2F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-3</w:t>
      </w:r>
      <w:r w:rsidR="00431D2F" w:rsidRPr="00F5133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431D2F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النظام الإقتصادي المخطط</w:t>
      </w:r>
    </w:p>
    <w:p w:rsidR="00431D2F" w:rsidRDefault="00D979C0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5</w:t>
      </w:r>
      <w:r w:rsidR="00431D2F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-3-1: مفهومه</w:t>
      </w:r>
    </w:p>
    <w:p w:rsidR="00431D2F" w:rsidRDefault="00D979C0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5</w:t>
      </w:r>
      <w:r w:rsidR="00431D2F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-3-2: خصائصه</w:t>
      </w:r>
    </w:p>
    <w:p w:rsidR="00431D2F" w:rsidRPr="00D979C0" w:rsidRDefault="00431D2F" w:rsidP="00D979C0">
      <w:pPr>
        <w:spacing w:after="0"/>
        <w:jc w:val="center"/>
        <w:rPr>
          <w:rFonts w:asciiTheme="minorBidi" w:eastAsia="Times New Roman" w:hAnsiTheme="minorBidi"/>
          <w:b/>
          <w:bCs/>
          <w:caps/>
          <w:sz w:val="30"/>
          <w:szCs w:val="30"/>
          <w:u w:val="single"/>
          <w:rtl/>
          <w:lang w:val="fr-FR" w:eastAsia="fr-FR"/>
        </w:rPr>
      </w:pPr>
      <w:r w:rsidRPr="00D979C0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 xml:space="preserve">الدرس </w:t>
      </w:r>
      <w:r w:rsidR="00D979C0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>السادس</w:t>
      </w:r>
      <w:r w:rsidRPr="00D979C0">
        <w:rPr>
          <w:rFonts w:asciiTheme="minorBidi" w:eastAsia="Times New Roman" w:hAnsiTheme="minorBidi" w:hint="cs"/>
          <w:b/>
          <w:bCs/>
          <w:caps/>
          <w:sz w:val="30"/>
          <w:szCs w:val="30"/>
          <w:rtl/>
          <w:lang w:val="fr-FR" w:eastAsia="fr-FR"/>
        </w:rPr>
        <w:t xml:space="preserve">: </w:t>
      </w:r>
      <w:r w:rsidRPr="00D979C0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>التقدم التكنولوجي (التقني)</w:t>
      </w:r>
    </w:p>
    <w:p w:rsidR="00431D2F" w:rsidRDefault="00D979C0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6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-1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المجتمع ما قبل الصناعي وخصائصه</w:t>
      </w:r>
    </w:p>
    <w:p w:rsidR="00431D2F" w:rsidRPr="00F33B81" w:rsidRDefault="00D979C0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6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-1-1: سيطرة القطاع الزراعي</w:t>
      </w:r>
    </w:p>
    <w:p w:rsidR="00431D2F" w:rsidRPr="00F33B81" w:rsidRDefault="00D979C0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6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-1-2: الضعف في المردود</w:t>
      </w:r>
    </w:p>
    <w:p w:rsidR="00431D2F" w:rsidRPr="00F51334" w:rsidRDefault="00D979C0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6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-1-3: قلة التبادل</w:t>
      </w:r>
    </w:p>
    <w:p w:rsidR="00431D2F" w:rsidRDefault="00D979C0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6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-2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الإتجاهات الإقتصادية الحديثة</w:t>
      </w:r>
    </w:p>
    <w:p w:rsidR="00431D2F" w:rsidRDefault="00D979C0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6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-2-1: الضغط الرأسمالي في إنكلترا وهولندا</w:t>
      </w:r>
    </w:p>
    <w:p w:rsidR="00431D2F" w:rsidRDefault="00D979C0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6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-2-2: ظهور الإختراعات التقنية</w:t>
      </w:r>
      <w:r w:rsidR="00431D2F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الأولى</w:t>
      </w:r>
    </w:p>
    <w:p w:rsidR="00431D2F" w:rsidRDefault="00D979C0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6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-2-3: الثورات الصناعية الأولى</w:t>
      </w:r>
    </w:p>
    <w:p w:rsidR="00431D2F" w:rsidRDefault="00D979C0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6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-3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التطورات المعاصرة</w:t>
      </w:r>
    </w:p>
    <w:p w:rsidR="00431D2F" w:rsidRDefault="00D979C0" w:rsidP="00D979C0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6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-3-1: ال</w:t>
      </w: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ع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وامل السكانية</w:t>
      </w:r>
    </w:p>
    <w:p w:rsidR="00431D2F" w:rsidRDefault="00D979C0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6</w:t>
      </w:r>
      <w:r w:rsidR="00431D2F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-3-2: العوامل التقنية</w:t>
      </w:r>
    </w:p>
    <w:p w:rsidR="00431D2F" w:rsidRDefault="00D979C0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6</w:t>
      </w:r>
      <w:r w:rsidR="00431D2F" w:rsidRPr="00074DD0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-3-3: عناصر تركيب البنيات</w:t>
      </w:r>
    </w:p>
    <w:p w:rsidR="00431D2F" w:rsidRDefault="00D979C0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6</w:t>
      </w:r>
      <w:r w:rsidR="00431D2F" w:rsidRPr="00074DD0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-4</w:t>
      </w:r>
      <w:r w:rsidR="00431D2F" w:rsidRPr="00074DD0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431D2F" w:rsidRPr="00074DD0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مرحلة النضوج</w:t>
      </w:r>
    </w:p>
    <w:p w:rsidR="00431D2F" w:rsidRDefault="00D979C0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6</w:t>
      </w:r>
      <w:r w:rsidR="00431D2F" w:rsidRPr="00074DD0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-5</w:t>
      </w:r>
      <w:r w:rsidR="00431D2F" w:rsidRPr="00074DD0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431D2F" w:rsidRPr="00074DD0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عصر الإستهلاك الجماهيري</w:t>
      </w:r>
    </w:p>
    <w:p w:rsidR="00431D2F" w:rsidRDefault="00D979C0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6</w:t>
      </w:r>
      <w:r w:rsidR="00431D2F" w:rsidRPr="00074DD0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-5-1: على صعيد متابعة التقدم</w:t>
      </w:r>
    </w:p>
    <w:p w:rsidR="00074DD0" w:rsidRDefault="00D979C0" w:rsidP="00431D2F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6</w:t>
      </w:r>
      <w:r w:rsidR="00431D2F" w:rsidRPr="00074DD0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-5-2: على صعيد الأهداف الجديدة للمرحلة الجديدة</w:t>
      </w:r>
    </w:p>
    <w:p w:rsidR="00D979C0" w:rsidRDefault="00FD4805" w:rsidP="00FD4805">
      <w:pPr>
        <w:spacing w:after="0"/>
        <w:jc w:val="center"/>
        <w:rPr>
          <w:rFonts w:asciiTheme="minorBidi" w:eastAsia="Times New Roman" w:hAnsiTheme="minorBidi"/>
          <w:b/>
          <w:bCs/>
          <w:caps/>
          <w:sz w:val="32"/>
          <w:szCs w:val="32"/>
          <w:rtl/>
          <w:lang w:val="fr-FR" w:eastAsia="fr-FR"/>
        </w:rPr>
      </w:pPr>
      <w:r w:rsidRPr="00FD4805">
        <w:rPr>
          <w:rFonts w:asciiTheme="minorBidi" w:eastAsia="Times New Roman" w:hAnsiTheme="minorBidi" w:hint="cs"/>
          <w:b/>
          <w:bCs/>
          <w:caps/>
          <w:sz w:val="32"/>
          <w:szCs w:val="32"/>
          <w:rtl/>
          <w:lang w:val="fr-FR" w:eastAsia="fr-FR"/>
        </w:rPr>
        <w:t>*********</w:t>
      </w:r>
    </w:p>
    <w:p w:rsidR="007C1443" w:rsidRDefault="007C1443" w:rsidP="00FD4805">
      <w:pPr>
        <w:spacing w:after="0"/>
        <w:jc w:val="center"/>
        <w:rPr>
          <w:rFonts w:asciiTheme="minorBidi" w:eastAsia="Times New Roman" w:hAnsiTheme="minorBidi"/>
          <w:b/>
          <w:bCs/>
          <w:caps/>
          <w:sz w:val="32"/>
          <w:szCs w:val="32"/>
          <w:rtl/>
          <w:lang w:val="fr-FR" w:eastAsia="fr-FR"/>
        </w:rPr>
      </w:pPr>
    </w:p>
    <w:p w:rsidR="007C1443" w:rsidRDefault="007C1443" w:rsidP="00FD4805">
      <w:pPr>
        <w:spacing w:after="0"/>
        <w:jc w:val="center"/>
        <w:rPr>
          <w:rFonts w:asciiTheme="minorBidi" w:eastAsia="Times New Roman" w:hAnsiTheme="minorBidi"/>
          <w:b/>
          <w:bCs/>
          <w:caps/>
          <w:sz w:val="32"/>
          <w:szCs w:val="32"/>
          <w:rtl/>
          <w:lang w:val="fr-FR" w:eastAsia="fr-FR"/>
        </w:rPr>
      </w:pPr>
    </w:p>
    <w:p w:rsidR="007C1443" w:rsidRPr="009D64E2" w:rsidRDefault="007C1443" w:rsidP="007C1443">
      <w:pPr>
        <w:spacing w:after="0"/>
        <w:jc w:val="center"/>
        <w:rPr>
          <w:rFonts w:asciiTheme="minorBidi" w:eastAsia="Times New Roman" w:hAnsiTheme="minorBidi"/>
          <w:b/>
          <w:bCs/>
          <w:caps/>
          <w:sz w:val="32"/>
          <w:szCs w:val="32"/>
          <w:u w:val="single"/>
          <w:rtl/>
          <w:lang w:val="fr-FR" w:eastAsia="fr-FR"/>
        </w:rPr>
      </w:pPr>
      <w:r w:rsidRPr="009D64E2">
        <w:rPr>
          <w:rFonts w:asciiTheme="minorBidi" w:eastAsia="Times New Roman" w:hAnsiTheme="minorBidi" w:hint="cs"/>
          <w:b/>
          <w:bCs/>
          <w:caps/>
          <w:sz w:val="32"/>
          <w:szCs w:val="32"/>
          <w:u w:val="single"/>
          <w:rtl/>
          <w:lang w:val="fr-FR" w:eastAsia="fr-FR"/>
        </w:rPr>
        <w:lastRenderedPageBreak/>
        <w:t xml:space="preserve">منهاج السنة </w:t>
      </w:r>
      <w:r>
        <w:rPr>
          <w:rFonts w:asciiTheme="minorBidi" w:eastAsia="Times New Roman" w:hAnsiTheme="minorBidi" w:hint="cs"/>
          <w:b/>
          <w:bCs/>
          <w:caps/>
          <w:sz w:val="32"/>
          <w:szCs w:val="32"/>
          <w:u w:val="single"/>
          <w:rtl/>
          <w:lang w:val="fr-FR" w:eastAsia="fr-FR"/>
        </w:rPr>
        <w:t>الثانية</w:t>
      </w:r>
    </w:p>
    <w:p w:rsidR="007C1443" w:rsidRDefault="007C1443" w:rsidP="007C1443">
      <w:pPr>
        <w:spacing w:after="0"/>
        <w:jc w:val="center"/>
        <w:rPr>
          <w:rFonts w:asciiTheme="minorBidi" w:eastAsia="Times New Roman" w:hAnsiTheme="minorBidi"/>
          <w:b/>
          <w:bCs/>
          <w:caps/>
          <w:sz w:val="32"/>
          <w:szCs w:val="32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32"/>
          <w:szCs w:val="32"/>
          <w:u w:val="single"/>
          <w:rtl/>
          <w:lang w:val="fr-FR" w:eastAsia="fr-FR"/>
        </w:rPr>
        <w:t>عدد الساعات السنوية</w:t>
      </w:r>
    </w:p>
    <w:p w:rsidR="007C1443" w:rsidRDefault="007C1443" w:rsidP="007C1443">
      <w:pPr>
        <w:spacing w:after="0"/>
        <w:jc w:val="center"/>
        <w:rPr>
          <w:rFonts w:asciiTheme="minorBidi" w:eastAsia="Times New Roman" w:hAnsiTheme="minorBidi"/>
          <w:b/>
          <w:bCs/>
          <w:caps/>
          <w:sz w:val="32"/>
          <w:szCs w:val="32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32"/>
          <w:szCs w:val="32"/>
          <w:u w:val="single"/>
          <w:rtl/>
          <w:lang w:val="fr-FR" w:eastAsia="fr-FR"/>
        </w:rPr>
        <w:t>30 ساعة</w:t>
      </w:r>
    </w:p>
    <w:p w:rsidR="00D042A1" w:rsidRPr="007C1443" w:rsidRDefault="007C1443" w:rsidP="007C1443">
      <w:pPr>
        <w:spacing w:after="0"/>
        <w:jc w:val="center"/>
        <w:rPr>
          <w:rFonts w:asciiTheme="minorBidi" w:eastAsia="Times New Roman" w:hAnsiTheme="minorBidi"/>
          <w:b/>
          <w:bCs/>
          <w:caps/>
          <w:sz w:val="30"/>
          <w:szCs w:val="30"/>
          <w:u w:val="single"/>
          <w:rtl/>
          <w:lang w:val="fr-FR" w:eastAsia="fr-FR"/>
        </w:rPr>
      </w:pPr>
      <w:r w:rsidRPr="007C1443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>الدرس الأول</w:t>
      </w:r>
      <w:r w:rsidRPr="007C1443">
        <w:rPr>
          <w:rFonts w:asciiTheme="minorBidi" w:eastAsia="Times New Roman" w:hAnsiTheme="minorBidi" w:hint="cs"/>
          <w:b/>
          <w:bCs/>
          <w:caps/>
          <w:sz w:val="30"/>
          <w:szCs w:val="30"/>
          <w:rtl/>
          <w:lang w:val="fr-FR" w:eastAsia="fr-FR"/>
        </w:rPr>
        <w:t xml:space="preserve">: </w:t>
      </w:r>
      <w:r w:rsidRPr="007C1443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>العوامل الإقتصادية (الفاعليات الإقتصادية)</w:t>
      </w:r>
    </w:p>
    <w:p w:rsidR="00DE7784" w:rsidRDefault="007C144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1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-1</w:t>
      </w:r>
      <w:r w:rsidR="00DE7784" w:rsidRPr="00891CAC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تعريف الفاعلين في الحياة الإقتصادية</w:t>
      </w:r>
    </w:p>
    <w:p w:rsidR="00DE7784" w:rsidRDefault="007C144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1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-2</w:t>
      </w:r>
      <w:r w:rsidR="00DE7784" w:rsidRPr="00891CAC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أهم الفاعلين في الحياة الإقتصادية</w:t>
      </w:r>
    </w:p>
    <w:p w:rsidR="00DE7784" w:rsidRDefault="007C1443" w:rsidP="007C1443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 w:rsidRPr="00A04383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1</w:t>
      </w:r>
      <w:r w:rsidR="00DE7784" w:rsidRPr="00A04383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-2-1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 w:rsidRPr="00A04383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العائلات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</w:t>
      </w:r>
    </w:p>
    <w:p w:rsidR="007C1443" w:rsidRDefault="007C1443" w:rsidP="007C1443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أولا: تعريف العائلات</w:t>
      </w:r>
    </w:p>
    <w:p w:rsidR="007C1443" w:rsidRDefault="007C1443" w:rsidP="007C1443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ثانيا: دور العائلات في النشاط الإقتصادي</w:t>
      </w:r>
    </w:p>
    <w:p w:rsidR="007C1443" w:rsidRDefault="007C144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ثالثا: موازنة العائلة</w:t>
      </w:r>
    </w:p>
    <w:p w:rsidR="00DE7784" w:rsidRDefault="007C1443" w:rsidP="007C1443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 w:rsidRPr="00A04383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1</w:t>
      </w:r>
      <w:r w:rsidR="00DE7784" w:rsidRPr="00A04383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-2-2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 w:rsidRPr="00A04383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المشروعات (المؤسسات غير المالية)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</w:t>
      </w:r>
    </w:p>
    <w:p w:rsidR="007C1443" w:rsidRDefault="007C144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أولا: تعريف المشروع</w:t>
      </w:r>
    </w:p>
    <w:p w:rsidR="007C1443" w:rsidRDefault="007C144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ثانيا: خصائص المشروع</w:t>
      </w:r>
    </w:p>
    <w:p w:rsidR="007C1443" w:rsidRDefault="007C144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ثالثا: وظائف أو دور المشروع</w:t>
      </w:r>
    </w:p>
    <w:p w:rsidR="00DE7784" w:rsidRDefault="007C1443" w:rsidP="00A04383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 w:rsidRPr="00A04383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1</w:t>
      </w:r>
      <w:r w:rsidR="00DE7784" w:rsidRPr="00A04383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-2-3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 w:rsidRPr="00A04383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الإدارات العامة (الدولة)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</w:t>
      </w:r>
    </w:p>
    <w:p w:rsidR="007C1443" w:rsidRDefault="007C144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أولا: تعريف الإدارات العامة</w:t>
      </w:r>
    </w:p>
    <w:p w:rsidR="007C1443" w:rsidRDefault="007C144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ثانيا: دور الإدارات العامة في النشاط الإقتصادي</w:t>
      </w:r>
    </w:p>
    <w:p w:rsidR="00DE7784" w:rsidRDefault="007C1443" w:rsidP="00A04383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 w:rsidRPr="00A04383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1</w:t>
      </w:r>
      <w:r w:rsidR="00DE7784" w:rsidRPr="00A04383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-2-4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 w:rsidRPr="00A04383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المؤسسات المالية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</w:t>
      </w:r>
    </w:p>
    <w:p w:rsidR="007C1443" w:rsidRDefault="007C144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أولا: تعريف المؤسسات المالية</w:t>
      </w:r>
    </w:p>
    <w:p w:rsidR="007C1443" w:rsidRDefault="007C144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ثانيا: أهم قطاعات المؤسسات المالية</w:t>
      </w:r>
    </w:p>
    <w:p w:rsidR="00DE7784" w:rsidRDefault="007C1443" w:rsidP="00A04383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 w:rsidRPr="00A04383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1</w:t>
      </w:r>
      <w:r w:rsidR="00DE7784" w:rsidRPr="00A04383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-2-</w:t>
      </w:r>
      <w:r w:rsidR="00A04383" w:rsidRPr="00A04383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5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 w:rsidRPr="00A04383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العالم الخارجي (الخارج)</w:t>
      </w:r>
    </w:p>
    <w:p w:rsidR="00DE7784" w:rsidRPr="009D64E2" w:rsidRDefault="00DE7784" w:rsidP="007C1443">
      <w:pPr>
        <w:spacing w:after="0"/>
        <w:jc w:val="center"/>
        <w:rPr>
          <w:rFonts w:asciiTheme="minorBidi" w:eastAsia="Times New Roman" w:hAnsiTheme="minorBidi"/>
          <w:b/>
          <w:bCs/>
          <w:caps/>
          <w:sz w:val="30"/>
          <w:szCs w:val="30"/>
          <w:u w:val="single"/>
          <w:rtl/>
          <w:lang w:val="fr-FR" w:eastAsia="fr-FR"/>
        </w:rPr>
      </w:pPr>
      <w:r w:rsidRPr="009D64E2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 xml:space="preserve">الدرس </w:t>
      </w:r>
      <w:r w:rsidR="007C1443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>الثاني</w:t>
      </w:r>
      <w:r w:rsidRPr="009D64E2">
        <w:rPr>
          <w:rFonts w:asciiTheme="minorBidi" w:eastAsia="Times New Roman" w:hAnsiTheme="minorBidi" w:hint="cs"/>
          <w:b/>
          <w:bCs/>
          <w:caps/>
          <w:sz w:val="30"/>
          <w:szCs w:val="30"/>
          <w:rtl/>
          <w:lang w:val="fr-FR" w:eastAsia="fr-FR"/>
        </w:rPr>
        <w:t xml:space="preserve">: </w:t>
      </w:r>
      <w:r w:rsidRPr="009D64E2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>الإنتاج</w:t>
      </w:r>
    </w:p>
    <w:p w:rsidR="00DE7784" w:rsidRDefault="00A0438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2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-1</w:t>
      </w:r>
      <w:r w:rsidR="00DE7784" w:rsidRPr="00474B66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تعريف الإنتاج</w:t>
      </w:r>
    </w:p>
    <w:p w:rsidR="00DE7784" w:rsidRDefault="00A0438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2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-2</w:t>
      </w:r>
      <w:r w:rsidR="00DE7784" w:rsidRPr="00474B66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عناصر الإنتاج</w:t>
      </w:r>
    </w:p>
    <w:p w:rsidR="00DE7784" w:rsidRDefault="00A0438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2</w:t>
      </w:r>
      <w:r w:rsidR="00DE7784" w:rsidRPr="000A0D4B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-2-1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 w:rsidRPr="000A0D4B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العامل الطبيعي (الأرض)</w:t>
      </w:r>
    </w:p>
    <w:p w:rsidR="00DE7784" w:rsidRDefault="00A0438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2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-2-1-1: مفهوم العامل الطبيعي</w:t>
      </w:r>
    </w:p>
    <w:p w:rsidR="00DE7784" w:rsidRDefault="00A0438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2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-2-1-2: الثروات الطبيعية (المواد الأولية </w:t>
      </w:r>
      <w:r w:rsidR="00DE7784"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  <w:t>–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مصادر الطاقة)</w:t>
      </w:r>
    </w:p>
    <w:p w:rsidR="00DE7784" w:rsidRDefault="00A0438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2</w:t>
      </w:r>
      <w:r w:rsidR="00DE7784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-2-1-3: خصائص الطبيعة</w:t>
      </w:r>
    </w:p>
    <w:p w:rsidR="00DE7784" w:rsidRPr="000A0D4B" w:rsidRDefault="00A0438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2</w:t>
      </w:r>
      <w:r w:rsidR="00DE7784" w:rsidRPr="000A0D4B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-2-2</w:t>
      </w:r>
      <w:r w:rsidR="00DE7784" w:rsidRPr="000A0D4B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 w:rsidRPr="000A0D4B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العمل</w:t>
      </w:r>
    </w:p>
    <w:p w:rsidR="00DE7784" w:rsidRDefault="00A0438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2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-2-2-1: تعريف العمل</w:t>
      </w:r>
    </w:p>
    <w:p w:rsidR="00DE7784" w:rsidRDefault="00A0438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2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-2-2-2: خصائص العمل</w:t>
      </w:r>
    </w:p>
    <w:p w:rsidR="00DE7784" w:rsidRDefault="00A0438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2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-2-2-3: منفعة العمل (بالنسبة للعامل </w:t>
      </w:r>
      <w:r w:rsidR="00DE7784"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  <w:t>–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بالنسبة للمشروع </w:t>
      </w:r>
      <w:r w:rsidR="00DE7784"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  <w:t>–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بالنسبة للمجتمع)</w:t>
      </w:r>
    </w:p>
    <w:p w:rsidR="00DE7784" w:rsidRDefault="00A0438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2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-2-2-4: مكننة العمل (تعريفها </w:t>
      </w:r>
      <w:r w:rsidR="00DE7784"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  <w:t>–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نتائجها الإقتصادية والإنتاجية)</w:t>
      </w:r>
    </w:p>
    <w:p w:rsidR="00DE7784" w:rsidRDefault="00A0438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2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-2-2-5: تقسيم العمل (تعريفه </w:t>
      </w:r>
      <w:r w:rsidR="00DE7784"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  <w:t>–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خصائصه </w:t>
      </w:r>
      <w:r w:rsidR="00DE7784"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  <w:t>–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مساوئه)</w:t>
      </w:r>
    </w:p>
    <w:p w:rsidR="00DE7784" w:rsidRDefault="00A0438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lastRenderedPageBreak/>
        <w:t>2</w:t>
      </w:r>
      <w:r w:rsidR="00DE7784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-2-2-6: أنواع الأعمال (العمل التنفيذي </w:t>
      </w:r>
      <w:r w:rsidR="00DE7784" w:rsidRPr="009D64E2"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  <w:t>–</w:t>
      </w:r>
      <w:r w:rsidR="00DE7784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العمل الإداري </w:t>
      </w:r>
      <w:r w:rsidR="00DE7784" w:rsidRPr="009D64E2"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  <w:t>–</w:t>
      </w: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</w:t>
      </w:r>
      <w:r w:rsidR="00DE7784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العمل الإستنباطي </w:t>
      </w:r>
      <w:r w:rsidR="00DE7784" w:rsidRPr="009D64E2"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  <w:t>–</w:t>
      </w:r>
      <w:r w:rsidR="00DE7784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العمل الفكري </w:t>
      </w:r>
      <w:r w:rsidR="00DE7784" w:rsidRPr="009D64E2"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  <w:t>–</w:t>
      </w:r>
      <w:r w:rsidR="00DE7784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العمل اليدوي </w:t>
      </w:r>
      <w:r w:rsidR="00DE7784" w:rsidRPr="009D64E2"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  <w:t>–</w:t>
      </w:r>
      <w:r w:rsidR="00DE7784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العمل الجماعي)</w:t>
      </w:r>
    </w:p>
    <w:p w:rsidR="00DE7784" w:rsidRDefault="00A0438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2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-2-3</w:t>
      </w:r>
      <w:r w:rsidR="00DE7784" w:rsidRPr="000A0D4B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رأس المال</w:t>
      </w:r>
    </w:p>
    <w:p w:rsidR="00DE7784" w:rsidRDefault="00A0438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2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-2-3-1: تعريفه</w:t>
      </w:r>
    </w:p>
    <w:p w:rsidR="00DE7784" w:rsidRDefault="00A0438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2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-2-3-2: خصائصه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3-2-3-3: أنواعه (التقني </w:t>
      </w:r>
      <w:r w:rsidRPr="009D64E2"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  <w:t>–</w:t>
      </w:r>
      <w:r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الحقوقي </w:t>
      </w:r>
      <w:r w:rsidRPr="009D64E2"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  <w:t>–</w:t>
      </w:r>
      <w:r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الحسابي)</w:t>
      </w:r>
    </w:p>
    <w:p w:rsidR="00DE7784" w:rsidRPr="005549F5" w:rsidRDefault="00A0438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2</w:t>
      </w:r>
      <w:r w:rsidR="00DE7784" w:rsidRPr="005549F5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-2-4</w:t>
      </w:r>
      <w:r w:rsidR="00DE7784" w:rsidRPr="005549F5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 w:rsidRPr="005549F5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عناصر تكوين رأس المال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 xml:space="preserve"> (الإدخار والإستثمار)</w:t>
      </w:r>
    </w:p>
    <w:p w:rsidR="00DE7784" w:rsidRDefault="00A04383" w:rsidP="00A04383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 w:rsidRPr="00237D5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2</w:t>
      </w:r>
      <w:r w:rsidR="00DE7784" w:rsidRPr="00237D5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-2-4-1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 w:rsidRPr="00237D5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الإدخار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</w:t>
      </w:r>
    </w:p>
    <w:p w:rsidR="00A04383" w:rsidRDefault="00A0438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أولا: تعريفه</w:t>
      </w:r>
    </w:p>
    <w:p w:rsidR="00A04383" w:rsidRDefault="00A0438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ثانيا: أهميته</w:t>
      </w:r>
    </w:p>
    <w:p w:rsidR="00A04383" w:rsidRDefault="00A0438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ثالثا: عوامله</w:t>
      </w:r>
    </w:p>
    <w:p w:rsidR="00A04383" w:rsidRDefault="00A0438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رابعا: أشكاله (أنواعه)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النوع الأول: الإدخار الطوعي أو الإرادي (تعريفه </w:t>
      </w:r>
      <w:r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  <w:t>–</w:t>
      </w: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عوامله)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النوع الثاني: الإدخار الإجباري أو الإلزامي (تعريفه </w:t>
      </w:r>
      <w:r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  <w:t>–</w:t>
      </w: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عوامله)</w:t>
      </w:r>
    </w:p>
    <w:p w:rsidR="00DE7784" w:rsidRDefault="00A0438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32"/>
          <w:szCs w:val="32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2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-2-5</w:t>
      </w:r>
      <w:r w:rsidR="00DE7784" w:rsidRPr="00BF32A5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الإستثمار</w:t>
      </w:r>
      <w:r w:rsidR="00DE7784" w:rsidRPr="001A791E">
        <w:rPr>
          <w:rFonts w:asciiTheme="minorBidi" w:eastAsia="Times New Roman" w:hAnsiTheme="minorBidi"/>
          <w:b/>
          <w:bCs/>
          <w:caps/>
          <w:sz w:val="32"/>
          <w:szCs w:val="32"/>
          <w:rtl/>
          <w:lang w:val="fr-FR" w:eastAsia="fr-FR"/>
        </w:rPr>
        <w:t xml:space="preserve"> </w:t>
      </w:r>
    </w:p>
    <w:p w:rsidR="00DE7784" w:rsidRPr="00BF32A5" w:rsidRDefault="00A0438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2</w:t>
      </w:r>
      <w:r w:rsidR="00DE7784" w:rsidRPr="00BF32A5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-2-5-1: تعريفه</w:t>
      </w:r>
    </w:p>
    <w:p w:rsidR="00DE7784" w:rsidRPr="00BF32A5" w:rsidRDefault="00A0438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2</w:t>
      </w:r>
      <w:r w:rsidR="00DE7784" w:rsidRPr="00BF32A5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-2-5-2: أهميته</w:t>
      </w:r>
    </w:p>
    <w:p w:rsidR="00DE7784" w:rsidRDefault="00A0438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2</w:t>
      </w:r>
      <w:r w:rsidR="00DE7784" w:rsidRPr="00BF32A5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-2-5-3: أنواعه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(إستثمار القطاع الإنتاجي الخاص </w:t>
      </w:r>
      <w:r w:rsidR="00DE7784"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  <w:t>–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إستثمار القطاع العام)</w:t>
      </w:r>
    </w:p>
    <w:p w:rsidR="00DE7784" w:rsidRDefault="00A04383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2</w:t>
      </w:r>
      <w:r w:rsidR="00DE7784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-2-5-4: العوامل المشجعة على الإستثمار</w:t>
      </w:r>
    </w:p>
    <w:p w:rsidR="00DE7784" w:rsidRPr="009D64E2" w:rsidRDefault="00DE7784" w:rsidP="00020B05">
      <w:pPr>
        <w:spacing w:after="0"/>
        <w:jc w:val="center"/>
        <w:rPr>
          <w:rFonts w:asciiTheme="minorBidi" w:eastAsia="Times New Roman" w:hAnsiTheme="minorBidi"/>
          <w:b/>
          <w:bCs/>
          <w:caps/>
          <w:sz w:val="30"/>
          <w:szCs w:val="30"/>
          <w:u w:val="single"/>
          <w:rtl/>
          <w:lang w:val="fr-FR" w:eastAsia="fr-FR"/>
        </w:rPr>
      </w:pPr>
      <w:r w:rsidRPr="009D64E2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 xml:space="preserve">الدرس </w:t>
      </w:r>
      <w:r w:rsidR="00020B05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>الثالث</w:t>
      </w:r>
      <w:r w:rsidRPr="009D64E2">
        <w:rPr>
          <w:rFonts w:asciiTheme="minorBidi" w:eastAsia="Times New Roman" w:hAnsiTheme="minorBidi" w:hint="cs"/>
          <w:b/>
          <w:bCs/>
          <w:caps/>
          <w:sz w:val="30"/>
          <w:szCs w:val="30"/>
          <w:rtl/>
          <w:lang w:val="fr-FR" w:eastAsia="fr-FR"/>
        </w:rPr>
        <w:t xml:space="preserve">: </w:t>
      </w:r>
      <w:r w:rsidRPr="009D64E2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>الإستهلاك</w:t>
      </w:r>
    </w:p>
    <w:p w:rsidR="00DE7784" w:rsidRDefault="00020B05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3</w:t>
      </w:r>
      <w:r w:rsidR="00DE7784" w:rsidRP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-1</w:t>
      </w:r>
      <w:r w:rsidR="00DE7784" w:rsidRP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 w:rsidRP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مقدمة عامة حول الإستهلاك</w:t>
      </w:r>
    </w:p>
    <w:p w:rsidR="00DE7784" w:rsidRDefault="00020B05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3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-2</w:t>
      </w:r>
      <w:r w:rsidR="00DE7784" w:rsidRPr="006122B8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تعريف الإستهلاك</w:t>
      </w:r>
    </w:p>
    <w:p w:rsidR="00DE7784" w:rsidRDefault="00020B05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3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-3</w:t>
      </w:r>
      <w:r w:rsidR="00DE7784" w:rsidRPr="006122B8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الفاعليات الإستهلاكية</w:t>
      </w:r>
    </w:p>
    <w:p w:rsidR="00DE7784" w:rsidRDefault="00020B05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3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-3-1: الأفراد والجماعات</w:t>
      </w:r>
    </w:p>
    <w:p w:rsidR="00DE7784" w:rsidRDefault="00020B05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3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-3-2: الجمعيات الخاصة</w:t>
      </w:r>
    </w:p>
    <w:p w:rsidR="00DE7784" w:rsidRDefault="00020B05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3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-3-3: الشركات الخاصة</w:t>
      </w:r>
    </w:p>
    <w:p w:rsidR="00DE7784" w:rsidRDefault="00020B05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3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-3-4: المؤسسات المالية</w:t>
      </w:r>
    </w:p>
    <w:p w:rsidR="00DE7784" w:rsidRDefault="00020B05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3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-3-5: الإدارات العامة والإدارات المحلية</w:t>
      </w:r>
    </w:p>
    <w:p w:rsidR="00DE7784" w:rsidRDefault="00020B05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3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-4</w:t>
      </w:r>
      <w:r w:rsidR="00DE7784" w:rsidRPr="006122B8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السلع الإستهلاكية والخدمات</w:t>
      </w:r>
    </w:p>
    <w:p w:rsidR="00DE7784" w:rsidRDefault="00020B05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3</w:t>
      </w:r>
      <w:r w:rsidR="00DE7784" w:rsidRPr="006122B8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-4-1: السلع الإستهلاكية (المعمرة </w:t>
      </w:r>
      <w:r w:rsidR="00DE7784" w:rsidRPr="006122B8"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  <w:t>–</w:t>
      </w:r>
      <w:r w:rsidR="00DE7784" w:rsidRPr="006122B8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غير المعمرة)</w:t>
      </w:r>
    </w:p>
    <w:p w:rsidR="00DE7784" w:rsidRDefault="00020B05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3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-4-2: الخدمات</w:t>
      </w:r>
    </w:p>
    <w:p w:rsidR="00DE7784" w:rsidRDefault="00A96382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3</w:t>
      </w:r>
      <w:r w:rsidR="00DE7784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-5</w:t>
      </w:r>
      <w:r w:rsidR="00DE7784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تأثير المشروعات على الإستهلاك</w:t>
      </w:r>
    </w:p>
    <w:p w:rsidR="00DE7784" w:rsidRDefault="00A96382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3</w:t>
      </w:r>
      <w:r w:rsidR="00DE7784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-5-1: بواسطة السعر</w:t>
      </w:r>
    </w:p>
    <w:p w:rsidR="00DE7784" w:rsidRDefault="00A96382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3</w:t>
      </w:r>
      <w:r w:rsidR="00DE7784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-5-2: بواسطة المنتوجات</w:t>
      </w:r>
    </w:p>
    <w:p w:rsidR="00DE7784" w:rsidRPr="009D64E2" w:rsidRDefault="00A96382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30"/>
          <w:szCs w:val="30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3</w:t>
      </w:r>
      <w:r w:rsidR="00DE7784" w:rsidRPr="009D64E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-5-3: بواسطة الدعاية والإعلان</w:t>
      </w:r>
    </w:p>
    <w:p w:rsidR="00DE7784" w:rsidRPr="001B4466" w:rsidRDefault="00DE7784" w:rsidP="00237D54">
      <w:pPr>
        <w:spacing w:after="0"/>
        <w:jc w:val="center"/>
        <w:rPr>
          <w:rFonts w:asciiTheme="minorBidi" w:eastAsia="Times New Roman" w:hAnsiTheme="minorBidi"/>
          <w:b/>
          <w:bCs/>
          <w:caps/>
          <w:sz w:val="32"/>
          <w:szCs w:val="32"/>
          <w:u w:val="single"/>
          <w:rtl/>
          <w:lang w:val="fr-FR" w:eastAsia="fr-FR"/>
        </w:rPr>
      </w:pPr>
      <w:r w:rsidRPr="001B4466">
        <w:rPr>
          <w:rFonts w:asciiTheme="minorBidi" w:eastAsia="Times New Roman" w:hAnsiTheme="minorBidi" w:hint="cs"/>
          <w:b/>
          <w:bCs/>
          <w:caps/>
          <w:sz w:val="32"/>
          <w:szCs w:val="32"/>
          <w:u w:val="single"/>
          <w:rtl/>
          <w:lang w:val="fr-FR" w:eastAsia="fr-FR"/>
        </w:rPr>
        <w:lastRenderedPageBreak/>
        <w:t xml:space="preserve">الدرس </w:t>
      </w:r>
      <w:r w:rsidR="00237D54">
        <w:rPr>
          <w:rFonts w:asciiTheme="minorBidi" w:eastAsia="Times New Roman" w:hAnsiTheme="minorBidi" w:hint="cs"/>
          <w:b/>
          <w:bCs/>
          <w:caps/>
          <w:sz w:val="32"/>
          <w:szCs w:val="32"/>
          <w:u w:val="single"/>
          <w:rtl/>
          <w:lang w:val="fr-FR" w:eastAsia="fr-FR"/>
        </w:rPr>
        <w:t>الرابع</w:t>
      </w:r>
      <w:r w:rsidRPr="001B4466">
        <w:rPr>
          <w:rFonts w:asciiTheme="minorBidi" w:eastAsia="Times New Roman" w:hAnsiTheme="minorBidi" w:hint="cs"/>
          <w:b/>
          <w:bCs/>
          <w:caps/>
          <w:sz w:val="32"/>
          <w:szCs w:val="32"/>
          <w:rtl/>
          <w:lang w:val="fr-FR" w:eastAsia="fr-FR"/>
        </w:rPr>
        <w:t xml:space="preserve">: </w:t>
      </w:r>
      <w:r w:rsidR="00237D54">
        <w:rPr>
          <w:rFonts w:asciiTheme="minorBidi" w:eastAsia="Times New Roman" w:hAnsiTheme="minorBidi" w:hint="cs"/>
          <w:b/>
          <w:bCs/>
          <w:caps/>
          <w:sz w:val="32"/>
          <w:szCs w:val="32"/>
          <w:u w:val="single"/>
          <w:rtl/>
          <w:lang w:val="fr-FR" w:eastAsia="fr-FR"/>
        </w:rPr>
        <w:t>الدخل</w:t>
      </w:r>
    </w:p>
    <w:p w:rsidR="00DE7784" w:rsidRDefault="00A96382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4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-1</w:t>
      </w:r>
      <w:r w:rsidR="00DE7784" w:rsidRPr="008528E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تعريفه</w:t>
      </w:r>
    </w:p>
    <w:p w:rsidR="00DE7784" w:rsidRDefault="00A96382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4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-2</w:t>
      </w:r>
      <w:r w:rsidR="00DE7784" w:rsidRPr="008528E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أنواعه</w:t>
      </w:r>
    </w:p>
    <w:p w:rsidR="00DE7784" w:rsidRPr="008528E4" w:rsidRDefault="00A96382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4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-2-1: الدخل الثابت والدخل المتحرك</w:t>
      </w:r>
    </w:p>
    <w:p w:rsidR="00DE7784" w:rsidRDefault="00A96382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4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-2-2: الدخل النقدي والدخل العيني</w:t>
      </w:r>
    </w:p>
    <w:p w:rsidR="00DE7784" w:rsidRDefault="00A96382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4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-2-1: الدخل الفعلي والدخل الإسمي</w:t>
      </w:r>
    </w:p>
    <w:p w:rsidR="00DE7784" w:rsidRDefault="00A96382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4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-3</w:t>
      </w:r>
      <w:r w:rsidR="00DE7784" w:rsidRPr="008528E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مصادره</w:t>
      </w:r>
    </w:p>
    <w:p w:rsidR="00DE7784" w:rsidRDefault="00A96382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4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-3-1: المداخيل الأولية</w:t>
      </w:r>
    </w:p>
    <w:p w:rsidR="00DE7784" w:rsidRDefault="00A96382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4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-3-2: الدخل من التحويلات</w:t>
      </w:r>
    </w:p>
    <w:p w:rsidR="00DE7784" w:rsidRDefault="00A96382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4</w:t>
      </w:r>
      <w:r w:rsidR="00DE7784" w:rsidRPr="00233C29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-4</w:t>
      </w:r>
      <w:r w:rsidR="00DE7784" w:rsidRPr="00233C29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 w:rsidRPr="00233C29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التفاوت بين المداخيل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 w:rsidRPr="00233C29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5-4-1: أسباب التفاوت بين المداخيل (الأسباب الشخصية </w:t>
      </w:r>
      <w:r w:rsidRPr="00233C29"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  <w:t>–</w:t>
      </w:r>
      <w:r w:rsidRPr="00233C29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الأسباب غير الشخصية)</w:t>
      </w:r>
    </w:p>
    <w:p w:rsidR="00D979C0" w:rsidRPr="00D979C0" w:rsidRDefault="00020B05" w:rsidP="00A96382">
      <w:pPr>
        <w:spacing w:after="0"/>
        <w:jc w:val="center"/>
        <w:rPr>
          <w:rFonts w:asciiTheme="minorBidi" w:eastAsia="Times New Roman" w:hAnsiTheme="minorBidi"/>
          <w:b/>
          <w:bCs/>
          <w:caps/>
          <w:sz w:val="30"/>
          <w:szCs w:val="30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 xml:space="preserve">الدرس </w:t>
      </w:r>
      <w:r w:rsidR="00A96382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>الخامس</w:t>
      </w:r>
      <w:r w:rsidR="00D979C0" w:rsidRPr="00D979C0">
        <w:rPr>
          <w:rFonts w:asciiTheme="minorBidi" w:eastAsia="Times New Roman" w:hAnsiTheme="minorBidi" w:hint="cs"/>
          <w:b/>
          <w:bCs/>
          <w:caps/>
          <w:sz w:val="30"/>
          <w:szCs w:val="30"/>
          <w:rtl/>
          <w:lang w:val="fr-FR" w:eastAsia="fr-FR"/>
        </w:rPr>
        <w:t xml:space="preserve">: </w:t>
      </w:r>
      <w:r w:rsidR="00D979C0" w:rsidRPr="00D979C0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>البطالة</w:t>
      </w:r>
    </w:p>
    <w:p w:rsidR="00D979C0" w:rsidRDefault="00A96382" w:rsidP="00A96382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5</w:t>
      </w:r>
      <w:r w:rsidR="00020B05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-1</w:t>
      </w:r>
      <w:r w:rsidR="00D979C0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: تعريف</w:t>
      </w: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البطالة</w:t>
      </w:r>
    </w:p>
    <w:p w:rsidR="00D979C0" w:rsidRDefault="00A96382" w:rsidP="00020B05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5</w:t>
      </w:r>
      <w:r w:rsidR="00D979C0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-2: تعريف العاطل عن العمل</w:t>
      </w:r>
    </w:p>
    <w:p w:rsidR="00D979C0" w:rsidRDefault="00A96382" w:rsidP="00020B05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5</w:t>
      </w:r>
      <w:r w:rsidR="00D979C0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-3: تعريف الفئة الناشطة</w:t>
      </w:r>
    </w:p>
    <w:p w:rsidR="00D979C0" w:rsidRDefault="00A96382" w:rsidP="00020B05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5</w:t>
      </w:r>
      <w:r w:rsidR="00D979C0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-4: الفئة غير الناشطة</w:t>
      </w:r>
    </w:p>
    <w:p w:rsidR="00D979C0" w:rsidRDefault="00A96382" w:rsidP="00A96382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5</w:t>
      </w:r>
      <w:r w:rsidR="00D979C0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-5: أنواع البطالة </w:t>
      </w:r>
    </w:p>
    <w:p w:rsidR="00A96382" w:rsidRDefault="00A96382" w:rsidP="00020B05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أولا: البطالة المستترة أو المقنعة</w:t>
      </w:r>
    </w:p>
    <w:p w:rsidR="00A96382" w:rsidRDefault="00A96382" w:rsidP="00020B05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ثانيا: البطالة الظرفية أو الطارئة</w:t>
      </w:r>
    </w:p>
    <w:p w:rsidR="00A96382" w:rsidRDefault="00A96382" w:rsidP="00020B05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ثالثا: البطالة الإختيارية أو الإرادية</w:t>
      </w:r>
    </w:p>
    <w:p w:rsidR="00A96382" w:rsidRDefault="00A96382" w:rsidP="00020B05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رابعا: البطالة الهيكلية أو البنيوية</w:t>
      </w:r>
    </w:p>
    <w:p w:rsidR="00A96382" w:rsidRDefault="00A96382" w:rsidP="00020B05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خامسا: البطالة الموسمية</w:t>
      </w:r>
    </w:p>
    <w:p w:rsidR="00A96382" w:rsidRDefault="00A96382" w:rsidP="00020B05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سادسا: البطالة الدورية</w:t>
      </w:r>
    </w:p>
    <w:p w:rsidR="00D979C0" w:rsidRDefault="00A96382" w:rsidP="00020B05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5</w:t>
      </w:r>
      <w:r w:rsidR="00D979C0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-6: أسباب البطالة</w:t>
      </w:r>
    </w:p>
    <w:p w:rsidR="00D979C0" w:rsidRDefault="00A96382" w:rsidP="00020B05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5</w:t>
      </w:r>
      <w:r w:rsidR="00D979C0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-7: آثار (إنعكاسات) البطالة (الآثار الإجتماعية </w:t>
      </w:r>
      <w:r w:rsidR="00D979C0"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  <w:t>–</w:t>
      </w:r>
      <w:r w:rsidR="00D979C0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الآثار الإقتصادية)</w:t>
      </w:r>
    </w:p>
    <w:p w:rsidR="00D979C0" w:rsidRDefault="00A96382" w:rsidP="00020B05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5</w:t>
      </w:r>
      <w:r w:rsidR="00D979C0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-8: المعادلات المطلوبة لحل مسائل البطالة (معدل النشاط </w:t>
      </w:r>
      <w:r w:rsidR="00D979C0"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  <w:t>–</w:t>
      </w:r>
      <w:r w:rsidR="00D979C0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معدل البطالة)</w:t>
      </w:r>
    </w:p>
    <w:p w:rsidR="00D979C0" w:rsidRDefault="00A96382" w:rsidP="00020B05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5</w:t>
      </w:r>
      <w:r w:rsidR="00D979C0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-9: تمارين تطبيقية (مسائل) عن البطالة</w:t>
      </w:r>
    </w:p>
    <w:p w:rsidR="00D979C0" w:rsidRDefault="00A96382" w:rsidP="00020B05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5</w:t>
      </w:r>
      <w:r w:rsidR="00D979C0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-10: طرق مكافحة (معالجة) البطالة</w:t>
      </w:r>
    </w:p>
    <w:p w:rsidR="00D979C0" w:rsidRDefault="00D979C0" w:rsidP="00D979C0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أولا: الطرق التقليدية</w:t>
      </w:r>
    </w:p>
    <w:p w:rsidR="00D979C0" w:rsidRDefault="00D979C0" w:rsidP="00D979C0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ثانيا: سياسة المحافظة على فرص العمل</w:t>
      </w:r>
    </w:p>
    <w:p w:rsidR="00D979C0" w:rsidRDefault="00D979C0" w:rsidP="00D979C0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ثالثا: سياسة إيجاد فرص عمل جديدة</w:t>
      </w:r>
    </w:p>
    <w:p w:rsidR="00D979C0" w:rsidRDefault="00D979C0" w:rsidP="00D979C0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رابعا: سياسات العمل المختلفة</w:t>
      </w:r>
    </w:p>
    <w:p w:rsidR="00A1347A" w:rsidRDefault="00D979C0" w:rsidP="00D979C0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خامسا: السياسات الليبرالية الحالية</w:t>
      </w:r>
    </w:p>
    <w:p w:rsidR="00CC644E" w:rsidRDefault="00CC644E" w:rsidP="00D979C0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</w:p>
    <w:p w:rsidR="00DE7784" w:rsidRPr="00074DD0" w:rsidRDefault="00DE7784" w:rsidP="00123140">
      <w:pPr>
        <w:spacing w:after="0"/>
        <w:jc w:val="center"/>
        <w:rPr>
          <w:rFonts w:asciiTheme="minorBidi" w:eastAsia="Times New Roman" w:hAnsiTheme="minorBidi"/>
          <w:b/>
          <w:bCs/>
          <w:caps/>
          <w:sz w:val="30"/>
          <w:szCs w:val="30"/>
          <w:u w:val="single"/>
          <w:rtl/>
          <w:lang w:val="fr-FR" w:eastAsia="fr-FR"/>
        </w:rPr>
      </w:pPr>
      <w:r w:rsidRPr="00074DD0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lastRenderedPageBreak/>
        <w:t xml:space="preserve">الدرس </w:t>
      </w:r>
      <w:r w:rsidR="00123140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>السادس</w:t>
      </w:r>
      <w:r w:rsidRPr="00074DD0">
        <w:rPr>
          <w:rFonts w:asciiTheme="minorBidi" w:eastAsia="Times New Roman" w:hAnsiTheme="minorBidi" w:hint="cs"/>
          <w:b/>
          <w:bCs/>
          <w:caps/>
          <w:sz w:val="30"/>
          <w:szCs w:val="30"/>
          <w:rtl/>
          <w:lang w:val="fr-FR" w:eastAsia="fr-FR"/>
        </w:rPr>
        <w:t xml:space="preserve">: </w:t>
      </w:r>
      <w:r w:rsidRPr="00074DD0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>النقود</w:t>
      </w:r>
    </w:p>
    <w:p w:rsidR="00DE7784" w:rsidRDefault="00123140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6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-1</w:t>
      </w:r>
      <w:r w:rsidR="00DE7784" w:rsidRPr="00342A1B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تعريف النقود</w:t>
      </w:r>
    </w:p>
    <w:p w:rsidR="00DE7784" w:rsidRDefault="00123140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6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-2</w:t>
      </w:r>
      <w:r w:rsidR="00DE7784" w:rsidRPr="00342A1B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وظائف النقود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أولا: إنها مقياس للقيم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ثانيا: إنها وسيط للمبادلة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ثالثا: إنها أداة للدفع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رابعا: إنها أداة لاختزان القيم والثروة</w:t>
      </w:r>
    </w:p>
    <w:p w:rsidR="00DE7784" w:rsidRDefault="00123140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6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-3</w:t>
      </w:r>
      <w:r w:rsidR="00DE7784" w:rsidRPr="00342A1B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خصائص النقود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أولا: سهولة الحمل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ثانيا: قوة التحمل (صعوبة التلف)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ثالثا: القابلية للتجزئة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رابعا: تجانس وحدات النقود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خامسا: سهولة التعرف عليها</w:t>
      </w:r>
    </w:p>
    <w:p w:rsidR="00DE7784" w:rsidRDefault="00123140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6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-4</w:t>
      </w:r>
      <w:r w:rsidR="00DE7784" w:rsidRPr="00342A1B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أنواع النقود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أولا: النقود السلعية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ثانيا: النقود النائبة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ثالثا: النقود المساعدة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رابعا: النقود الورقية (القبلة للتحويل </w:t>
      </w:r>
      <w:r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  <w:t>–</w:t>
      </w: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غير القابلة للتحويل)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خامسا: النقود المصرفية أو الإئتمانية (نقود الودائع)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1- تعريفها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2- أهم ميزات إستخدامها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3- أهم مساوئها</w:t>
      </w:r>
    </w:p>
    <w:p w:rsidR="00DE7784" w:rsidRPr="00074DD0" w:rsidRDefault="00DE7784" w:rsidP="00123140">
      <w:pPr>
        <w:spacing w:after="0"/>
        <w:jc w:val="center"/>
        <w:rPr>
          <w:rFonts w:asciiTheme="minorBidi" w:eastAsia="Times New Roman" w:hAnsiTheme="minorBidi"/>
          <w:b/>
          <w:bCs/>
          <w:caps/>
          <w:sz w:val="30"/>
          <w:szCs w:val="30"/>
          <w:u w:val="single"/>
          <w:rtl/>
          <w:lang w:val="fr-FR" w:eastAsia="fr-FR"/>
        </w:rPr>
      </w:pPr>
      <w:r w:rsidRPr="00074DD0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 xml:space="preserve">الدرس </w:t>
      </w:r>
      <w:r w:rsidR="00123140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>السابع</w:t>
      </w:r>
      <w:r w:rsidRPr="00074DD0">
        <w:rPr>
          <w:rFonts w:asciiTheme="minorBidi" w:eastAsia="Times New Roman" w:hAnsiTheme="minorBidi" w:hint="cs"/>
          <w:b/>
          <w:bCs/>
          <w:caps/>
          <w:sz w:val="30"/>
          <w:szCs w:val="30"/>
          <w:rtl/>
          <w:lang w:val="fr-FR" w:eastAsia="fr-FR"/>
        </w:rPr>
        <w:t xml:space="preserve">: </w:t>
      </w:r>
      <w:r w:rsidRPr="00074DD0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>المصارف (البنوك)</w:t>
      </w:r>
    </w:p>
    <w:p w:rsidR="00DE7784" w:rsidRDefault="00123140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7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-1</w:t>
      </w:r>
      <w:r w:rsidR="00DE7784" w:rsidRPr="00327A38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تعريف المصرف</w:t>
      </w:r>
    </w:p>
    <w:p w:rsidR="00DE7784" w:rsidRDefault="00123140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7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-2</w:t>
      </w:r>
      <w:r w:rsidR="00DE7784" w:rsidRPr="00327A38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أنواع المصارف</w:t>
      </w:r>
    </w:p>
    <w:p w:rsidR="00DE7784" w:rsidRDefault="00123140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7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-2-1</w:t>
      </w:r>
      <w:r w:rsidR="00DE7784" w:rsidRPr="007D429F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المصارف المركزية</w:t>
      </w:r>
    </w:p>
    <w:p w:rsidR="00DE7784" w:rsidRPr="00327A38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 w:rsidRPr="00327A38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أولا: تعريف المصرف المركزي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 w:rsidRPr="00327A38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ثانيا: وظائف المصرف المركزي</w:t>
      </w:r>
    </w:p>
    <w:p w:rsidR="00DE7784" w:rsidRDefault="00123140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7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-2-2</w:t>
      </w:r>
      <w:r w:rsidR="00DE7784" w:rsidRPr="00327A38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المصارف التجارية</w:t>
      </w:r>
    </w:p>
    <w:p w:rsidR="00DE7784" w:rsidRPr="00327A38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 w:rsidRPr="00327A38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أولا: تعريفها</w:t>
      </w:r>
    </w:p>
    <w:p w:rsidR="00DE7784" w:rsidRPr="00327A38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 w:rsidRPr="00327A38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ثانيا: وظائفها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 w:rsidRPr="00327A38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ثالثا: عملياتها</w:t>
      </w:r>
    </w:p>
    <w:p w:rsidR="00DE7784" w:rsidRDefault="00123140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7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-2-3</w:t>
      </w:r>
      <w:r w:rsidR="00DE7784" w:rsidRPr="00327A38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المصارف المتخصصة</w:t>
      </w:r>
    </w:p>
    <w:p w:rsidR="00DE7784" w:rsidRPr="00327A38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 w:rsidRPr="00327A38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أولا: تعريفها</w:t>
      </w:r>
    </w:p>
    <w:p w:rsidR="00DE7784" w:rsidRPr="00327A38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 w:rsidRPr="00327A38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lastRenderedPageBreak/>
        <w:t>ثانيا: أنواعها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 w:rsidRPr="00327A38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ثالثا: أسباب قيامها</w:t>
      </w:r>
    </w:p>
    <w:p w:rsidR="00DE7784" w:rsidRDefault="00123140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7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-2-4</w:t>
      </w:r>
      <w:r w:rsidR="00DE7784" w:rsidRPr="00327A38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المصارف الإسلامية</w:t>
      </w:r>
    </w:p>
    <w:p w:rsidR="00DE7784" w:rsidRPr="00327A38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 w:rsidRPr="00327A38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أولا: تعريفها</w:t>
      </w:r>
    </w:p>
    <w:p w:rsidR="00DE7784" w:rsidRPr="00327A38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 w:rsidRPr="00327A38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ثانيا: خصائصها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 w:rsidRPr="00327A38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ثالثا: طرق إستثمارها للموارد المالية</w:t>
      </w:r>
    </w:p>
    <w:p w:rsidR="00DE7784" w:rsidRPr="00074DD0" w:rsidRDefault="00DE7784" w:rsidP="00123140">
      <w:pPr>
        <w:spacing w:after="0"/>
        <w:jc w:val="center"/>
        <w:rPr>
          <w:rFonts w:asciiTheme="minorBidi" w:eastAsia="Times New Roman" w:hAnsiTheme="minorBidi"/>
          <w:b/>
          <w:bCs/>
          <w:caps/>
          <w:sz w:val="30"/>
          <w:szCs w:val="30"/>
          <w:u w:val="single"/>
          <w:rtl/>
          <w:lang w:val="fr-FR" w:eastAsia="fr-FR"/>
        </w:rPr>
      </w:pPr>
      <w:r w:rsidRPr="00074DD0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 xml:space="preserve">الدرس </w:t>
      </w:r>
      <w:r w:rsidR="00123140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>الثامن</w:t>
      </w:r>
      <w:r w:rsidRPr="00074DD0">
        <w:rPr>
          <w:rFonts w:asciiTheme="minorBidi" w:eastAsia="Times New Roman" w:hAnsiTheme="minorBidi" w:hint="cs"/>
          <w:b/>
          <w:bCs/>
          <w:caps/>
          <w:sz w:val="30"/>
          <w:szCs w:val="30"/>
          <w:rtl/>
          <w:lang w:val="fr-FR" w:eastAsia="fr-FR"/>
        </w:rPr>
        <w:t xml:space="preserve">: </w:t>
      </w:r>
      <w:r w:rsidRPr="00074DD0">
        <w:rPr>
          <w:rFonts w:asciiTheme="minorBidi" w:eastAsia="Times New Roman" w:hAnsiTheme="minorBidi" w:hint="cs"/>
          <w:b/>
          <w:bCs/>
          <w:caps/>
          <w:sz w:val="30"/>
          <w:szCs w:val="30"/>
          <w:u w:val="single"/>
          <w:rtl/>
          <w:lang w:val="fr-FR" w:eastAsia="fr-FR"/>
        </w:rPr>
        <w:t>السوق</w:t>
      </w:r>
    </w:p>
    <w:p w:rsidR="00DE7784" w:rsidRDefault="00123140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8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-1</w:t>
      </w:r>
      <w:r w:rsidR="00DE7784" w:rsidRPr="0061295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تعريف السوق</w:t>
      </w:r>
    </w:p>
    <w:p w:rsidR="00DE7784" w:rsidRDefault="00123140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8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-2</w:t>
      </w:r>
      <w:r w:rsidR="00DE7784" w:rsidRPr="0061295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موضوع السوق</w:t>
      </w:r>
    </w:p>
    <w:p w:rsidR="00DE7784" w:rsidRPr="00DE3D17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 w:rsidRPr="00DE3D17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أولا: السلع والخدمات الخاصة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 w:rsidRPr="00DE3D17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ثانيا: السلع والخدمات الإجتماعية</w:t>
      </w:r>
    </w:p>
    <w:p w:rsidR="00DE7784" w:rsidRDefault="00123140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8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-3</w:t>
      </w:r>
      <w:r w:rsidR="00DE7784" w:rsidRPr="0061295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الأطراف المتعاملة في السوق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أولا: الأفراد والعائلات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ثانيا: المشروعات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ثالثا: الإدارات العامة والإدارات المحلية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رابعا: الجمعيات الخاصة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خامسا: الخارج</w:t>
      </w:r>
    </w:p>
    <w:p w:rsidR="00DE7784" w:rsidRDefault="00123140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8</w:t>
      </w:r>
      <w:r w:rsidR="00DE7784" w:rsidRPr="006A1D5C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-4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أنواع الأسواق</w:t>
      </w:r>
    </w:p>
    <w:p w:rsidR="00DE7784" w:rsidRDefault="00123140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8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-4-1</w:t>
      </w:r>
      <w:r w:rsidR="00DE7784" w:rsidRPr="0061295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أسواق المنافسة الكاملة (التامة أو الحرة)</w:t>
      </w:r>
    </w:p>
    <w:p w:rsidR="00DE7784" w:rsidRPr="006A1D5C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 w:rsidRPr="006A1D5C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أولا: تعريفها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 w:rsidRPr="006A1D5C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ثانيا: شروطها</w:t>
      </w:r>
    </w:p>
    <w:p w:rsidR="00DE7784" w:rsidRDefault="00123140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8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-4-2</w:t>
      </w:r>
      <w:r w:rsidR="00DE7784" w:rsidRPr="0061295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أسواق المنافسة المنقوصة</w:t>
      </w:r>
    </w:p>
    <w:p w:rsidR="00DE7784" w:rsidRDefault="00123140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8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-4-2-1: الإنحصار (الإحتكار) المطلق أو التام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أولا: إحتكار البيع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ثانيا: إحتكار الشراء</w:t>
      </w:r>
    </w:p>
    <w:p w:rsidR="00DE7784" w:rsidRDefault="00123140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8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-4-2-2: الإنحصار الثنائي أو المزدوج</w:t>
      </w:r>
    </w:p>
    <w:p w:rsidR="00DE7784" w:rsidRDefault="00123140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8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-4-2-3: تعدد الإنحصارات (إحتكار القلة)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أولا: إحتكار البائعين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ثانيا: إحتكار المشترين (إحتكار القلة العكسي)</w:t>
      </w:r>
    </w:p>
    <w:p w:rsidR="00DE7784" w:rsidRDefault="00123140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8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-4-2-4: المنافسة الإحتكارية</w:t>
      </w:r>
    </w:p>
    <w:p w:rsidR="00DE7784" w:rsidRPr="00612952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أولا: حالة المنافسة الإحتكارية من جانب العرض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ثانيا:: حالة المنافسة الإحتكارية من جانب الطلب</w:t>
      </w:r>
    </w:p>
    <w:p w:rsidR="00DE7784" w:rsidRPr="00612952" w:rsidRDefault="00123140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8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-5</w:t>
      </w:r>
      <w:r w:rsidR="00DE7784" w:rsidRPr="00612952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الأسواق الحديثة وتكون الأسعار فيها</w:t>
      </w:r>
    </w:p>
    <w:p w:rsidR="00DE7784" w:rsidRDefault="00123140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8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-6</w:t>
      </w:r>
      <w:r w:rsidR="00DE7784" w:rsidRPr="0036297C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العرض والطلب</w:t>
      </w:r>
    </w:p>
    <w:p w:rsidR="00DE7784" w:rsidRDefault="00123140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8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-6-1</w:t>
      </w:r>
      <w:r w:rsidR="00DE7784" w:rsidRPr="0036297C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الطلب</w:t>
      </w:r>
    </w:p>
    <w:p w:rsidR="00DE7784" w:rsidRPr="004241BC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 w:rsidRPr="004241BC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lastRenderedPageBreak/>
        <w:t>أولا: تعريف الطلب</w:t>
      </w:r>
    </w:p>
    <w:p w:rsidR="00DE7784" w:rsidRPr="004241BC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 w:rsidRPr="004241BC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ثانيا: العوامل المؤثرة بالطلب</w:t>
      </w:r>
    </w:p>
    <w:p w:rsidR="00DE7784" w:rsidRPr="004241BC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 w:rsidRPr="004241BC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1- العوامل الموضوعية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 w:rsidRPr="004241BC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2- العوامل الذاتية</w:t>
      </w:r>
    </w:p>
    <w:p w:rsidR="00DE7784" w:rsidRDefault="000725F0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u w:val="single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8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-6-2</w:t>
      </w:r>
      <w:r w:rsidR="00DE7784" w:rsidRPr="0036297C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: </w:t>
      </w:r>
      <w:r w:rsidR="00DE7784">
        <w:rPr>
          <w:rFonts w:asciiTheme="minorBidi" w:eastAsia="Times New Roman" w:hAnsiTheme="minorBidi" w:hint="cs"/>
          <w:b/>
          <w:bCs/>
          <w:caps/>
          <w:sz w:val="28"/>
          <w:szCs w:val="28"/>
          <w:u w:val="single"/>
          <w:rtl/>
          <w:lang w:val="fr-FR" w:eastAsia="fr-FR"/>
        </w:rPr>
        <w:t>العرض</w:t>
      </w:r>
    </w:p>
    <w:p w:rsidR="00DE7784" w:rsidRPr="004241BC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 w:rsidRPr="004241BC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أولا: تعريف العرض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 w:rsidRPr="004241BC"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ثانيا: العوامل المؤثرة بالعرض</w:t>
      </w: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 xml:space="preserve"> 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1- مستوى الأسعار</w:t>
      </w:r>
    </w:p>
    <w:p w:rsidR="00DE7784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2- طبيعة (نوعية) الأسواق</w:t>
      </w:r>
    </w:p>
    <w:p w:rsidR="00DE7784" w:rsidRPr="00342A1B" w:rsidRDefault="00DE7784" w:rsidP="00DE7784">
      <w:pPr>
        <w:spacing w:after="0"/>
        <w:jc w:val="right"/>
        <w:rPr>
          <w:rFonts w:asciiTheme="minorBidi" w:eastAsia="Times New Roman" w:hAnsiTheme="minorBidi"/>
          <w:b/>
          <w:bCs/>
          <w:caps/>
          <w:sz w:val="28"/>
          <w:szCs w:val="28"/>
          <w:rtl/>
          <w:lang w:val="fr-FR" w:eastAsia="fr-FR"/>
        </w:rPr>
      </w:pPr>
      <w:r>
        <w:rPr>
          <w:rFonts w:asciiTheme="minorBidi" w:eastAsia="Times New Roman" w:hAnsiTheme="minorBidi" w:hint="cs"/>
          <w:b/>
          <w:bCs/>
          <w:caps/>
          <w:sz w:val="28"/>
          <w:szCs w:val="28"/>
          <w:rtl/>
          <w:lang w:val="fr-FR" w:eastAsia="fr-FR"/>
        </w:rPr>
        <w:t>3- كلفة الإنتاج</w:t>
      </w:r>
    </w:p>
    <w:p w:rsidR="00DE7784" w:rsidRDefault="00DE7784" w:rsidP="00DE7784">
      <w:pPr>
        <w:spacing w:after="0"/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*********</w:t>
      </w:r>
    </w:p>
    <w:p w:rsidR="00DE7784" w:rsidRPr="00074DD0" w:rsidRDefault="00DE7784" w:rsidP="00DE7784">
      <w:pPr>
        <w:spacing w:after="0"/>
        <w:jc w:val="right"/>
        <w:rPr>
          <w:b/>
          <w:bCs/>
          <w:sz w:val="30"/>
          <w:szCs w:val="30"/>
          <w:rtl/>
        </w:rPr>
      </w:pPr>
      <w:r w:rsidRPr="00074DD0">
        <w:rPr>
          <w:rFonts w:hint="cs"/>
          <w:b/>
          <w:bCs/>
          <w:sz w:val="30"/>
          <w:szCs w:val="30"/>
          <w:u w:val="single"/>
          <w:rtl/>
        </w:rPr>
        <w:t>ملاحظة هامة</w:t>
      </w:r>
      <w:r w:rsidRPr="00074DD0">
        <w:rPr>
          <w:rFonts w:hint="cs"/>
          <w:b/>
          <w:bCs/>
          <w:sz w:val="30"/>
          <w:szCs w:val="30"/>
          <w:rtl/>
        </w:rPr>
        <w:t>:</w:t>
      </w:r>
    </w:p>
    <w:p w:rsidR="00DE7784" w:rsidRDefault="00DE7784" w:rsidP="00DE7784">
      <w:pPr>
        <w:bidi/>
        <w:spacing w:after="0"/>
        <w:rPr>
          <w:b/>
          <w:bCs/>
          <w:sz w:val="28"/>
          <w:szCs w:val="28"/>
          <w:rtl/>
        </w:rPr>
      </w:pPr>
      <w:r w:rsidRPr="004241BC">
        <w:rPr>
          <w:rFonts w:hint="cs"/>
          <w:b/>
          <w:bCs/>
          <w:sz w:val="28"/>
          <w:szCs w:val="28"/>
          <w:u w:val="single"/>
          <w:rtl/>
        </w:rPr>
        <w:t>أولا</w:t>
      </w:r>
      <w:r>
        <w:rPr>
          <w:rFonts w:hint="cs"/>
          <w:b/>
          <w:bCs/>
          <w:sz w:val="28"/>
          <w:szCs w:val="28"/>
          <w:rtl/>
        </w:rPr>
        <w:t xml:space="preserve">: </w:t>
      </w:r>
      <w:r w:rsidRPr="002B02B9">
        <w:rPr>
          <w:rFonts w:hint="cs"/>
          <w:b/>
          <w:bCs/>
          <w:sz w:val="28"/>
          <w:szCs w:val="28"/>
          <w:rtl/>
        </w:rPr>
        <w:t>يلحق في نهاية كل درس تمارين تطبيقية تشمل</w:t>
      </w:r>
      <w:r>
        <w:rPr>
          <w:rFonts w:hint="cs"/>
          <w:b/>
          <w:bCs/>
          <w:sz w:val="28"/>
          <w:szCs w:val="28"/>
          <w:rtl/>
        </w:rPr>
        <w:t>:</w:t>
      </w:r>
    </w:p>
    <w:p w:rsidR="00DE7784" w:rsidRDefault="00DE7784" w:rsidP="00DE7784">
      <w:pPr>
        <w:spacing w:after="0"/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1) أجب بصح أو خطأ مع بيان السبب</w:t>
      </w:r>
    </w:p>
    <w:p w:rsidR="00DE7784" w:rsidRDefault="00DE7784" w:rsidP="00DE7784">
      <w:pPr>
        <w:spacing w:after="0"/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2) ما هو الإحتمال الصحيح</w:t>
      </w:r>
    </w:p>
    <w:p w:rsidR="00DE7784" w:rsidRDefault="00DE7784" w:rsidP="00DE7784">
      <w:pPr>
        <w:spacing w:after="0"/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3) إملء الفراغ بالكلمة أو بالعبارة المناسبة</w:t>
      </w:r>
    </w:p>
    <w:p w:rsidR="00DE7784" w:rsidRDefault="00DE7784" w:rsidP="00DE7784">
      <w:pPr>
        <w:spacing w:after="0"/>
        <w:jc w:val="right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ثانيا</w:t>
      </w:r>
      <w:r w:rsidRPr="008C658C">
        <w:rPr>
          <w:rFonts w:hint="cs"/>
          <w:b/>
          <w:bCs/>
          <w:sz w:val="28"/>
          <w:szCs w:val="28"/>
          <w:rtl/>
        </w:rPr>
        <w:t xml:space="preserve">: </w:t>
      </w:r>
      <w:r w:rsidRPr="002B02B9">
        <w:rPr>
          <w:rFonts w:hint="cs"/>
          <w:b/>
          <w:bCs/>
          <w:sz w:val="28"/>
          <w:szCs w:val="28"/>
          <w:rtl/>
        </w:rPr>
        <w:t>نصوص إقتصادية للتحليل</w:t>
      </w:r>
    </w:p>
    <w:p w:rsidR="00DE7784" w:rsidRDefault="00DE7784" w:rsidP="00DE7784">
      <w:pPr>
        <w:spacing w:after="0"/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*********</w:t>
      </w:r>
    </w:p>
    <w:p w:rsidR="00DE7784" w:rsidRPr="001A791E" w:rsidRDefault="00DE7784" w:rsidP="00DE7784">
      <w:pPr>
        <w:tabs>
          <w:tab w:val="left" w:pos="2100"/>
        </w:tabs>
        <w:bidi/>
        <w:spacing w:after="0" w:line="240" w:lineRule="auto"/>
        <w:jc w:val="center"/>
        <w:rPr>
          <w:rFonts w:asciiTheme="minorBidi" w:eastAsia="Times New Roman" w:hAnsiTheme="minorBidi"/>
          <w:b/>
          <w:bCs/>
          <w:sz w:val="28"/>
          <w:szCs w:val="28"/>
          <w:u w:val="single"/>
          <w:rtl/>
          <w:lang w:val="fr-FR" w:eastAsia="fr-FR" w:bidi="ar-LB"/>
        </w:rPr>
      </w:pPr>
      <w:r>
        <w:rPr>
          <w:rFonts w:hint="cs"/>
          <w:b/>
          <w:bCs/>
          <w:sz w:val="32"/>
          <w:szCs w:val="32"/>
          <w:u w:val="single"/>
          <w:rtl/>
        </w:rPr>
        <w:t>*********</w:t>
      </w:r>
    </w:p>
    <w:sectPr w:rsidR="00DE7784" w:rsidRPr="001A791E" w:rsidSect="00A653A0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13B3" w:rsidRDefault="002513B3" w:rsidP="00A653A0">
      <w:pPr>
        <w:spacing w:after="0" w:line="240" w:lineRule="auto"/>
      </w:pPr>
      <w:r>
        <w:separator/>
      </w:r>
    </w:p>
  </w:endnote>
  <w:endnote w:type="continuationSeparator" w:id="1">
    <w:p w:rsidR="002513B3" w:rsidRDefault="002513B3" w:rsidP="00A65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19768"/>
      <w:docPartObj>
        <w:docPartGallery w:val="Page Numbers (Bottom of Page)"/>
        <w:docPartUnique/>
      </w:docPartObj>
    </w:sdtPr>
    <w:sdtContent>
      <w:p w:rsidR="00D042A1" w:rsidRDefault="00F26D2C">
        <w:pPr>
          <w:pStyle w:val="Footer"/>
          <w:jc w:val="center"/>
        </w:pPr>
        <w:r w:rsidRPr="002B6246">
          <w:rPr>
            <w:rFonts w:asciiTheme="minorBidi" w:hAnsiTheme="minorBidi"/>
            <w:b/>
            <w:bCs/>
            <w:sz w:val="28"/>
            <w:szCs w:val="28"/>
          </w:rPr>
          <w:fldChar w:fldCharType="begin"/>
        </w:r>
        <w:r w:rsidR="00D042A1" w:rsidRPr="002B6246">
          <w:rPr>
            <w:rFonts w:asciiTheme="minorBidi" w:hAnsiTheme="minorBidi"/>
            <w:b/>
            <w:bCs/>
            <w:sz w:val="28"/>
            <w:szCs w:val="28"/>
          </w:rPr>
          <w:instrText xml:space="preserve"> PAGE   \* MERGEFORMAT </w:instrText>
        </w:r>
        <w:r w:rsidRPr="002B6246">
          <w:rPr>
            <w:rFonts w:asciiTheme="minorBidi" w:hAnsiTheme="minorBidi"/>
            <w:b/>
            <w:bCs/>
            <w:sz w:val="28"/>
            <w:szCs w:val="28"/>
          </w:rPr>
          <w:fldChar w:fldCharType="separate"/>
        </w:r>
        <w:r w:rsidR="002B02B9">
          <w:rPr>
            <w:rFonts w:asciiTheme="minorBidi" w:hAnsiTheme="minorBidi"/>
            <w:b/>
            <w:bCs/>
            <w:noProof/>
            <w:sz w:val="28"/>
            <w:szCs w:val="28"/>
          </w:rPr>
          <w:t>10</w:t>
        </w:r>
        <w:r w:rsidRPr="002B6246">
          <w:rPr>
            <w:rFonts w:asciiTheme="minorBidi" w:hAnsiTheme="minorBidi"/>
            <w:b/>
            <w:bCs/>
            <w:sz w:val="28"/>
            <w:szCs w:val="28"/>
          </w:rPr>
          <w:fldChar w:fldCharType="end"/>
        </w:r>
      </w:p>
    </w:sdtContent>
  </w:sdt>
  <w:p w:rsidR="00D042A1" w:rsidRDefault="00D042A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13B3" w:rsidRDefault="002513B3" w:rsidP="00A653A0">
      <w:pPr>
        <w:spacing w:after="0" w:line="240" w:lineRule="auto"/>
      </w:pPr>
      <w:r>
        <w:separator/>
      </w:r>
    </w:p>
  </w:footnote>
  <w:footnote w:type="continuationSeparator" w:id="1">
    <w:p w:rsidR="002513B3" w:rsidRDefault="002513B3" w:rsidP="00A653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914B1"/>
    <w:rsid w:val="00020B05"/>
    <w:rsid w:val="000668ED"/>
    <w:rsid w:val="000725F0"/>
    <w:rsid w:val="00074DD0"/>
    <w:rsid w:val="000A0D4B"/>
    <w:rsid w:val="00123140"/>
    <w:rsid w:val="00181BDA"/>
    <w:rsid w:val="001C68CD"/>
    <w:rsid w:val="00233C29"/>
    <w:rsid w:val="00237D54"/>
    <w:rsid w:val="002513B3"/>
    <w:rsid w:val="00292D93"/>
    <w:rsid w:val="00293BB3"/>
    <w:rsid w:val="002B02B9"/>
    <w:rsid w:val="002B6246"/>
    <w:rsid w:val="0031772E"/>
    <w:rsid w:val="00327A38"/>
    <w:rsid w:val="00342A1B"/>
    <w:rsid w:val="003438A2"/>
    <w:rsid w:val="003461CB"/>
    <w:rsid w:val="003537C8"/>
    <w:rsid w:val="0036297C"/>
    <w:rsid w:val="003A7877"/>
    <w:rsid w:val="004241BC"/>
    <w:rsid w:val="00431D2F"/>
    <w:rsid w:val="00432577"/>
    <w:rsid w:val="00450F02"/>
    <w:rsid w:val="00453590"/>
    <w:rsid w:val="00465DA0"/>
    <w:rsid w:val="00473CAE"/>
    <w:rsid w:val="00474B66"/>
    <w:rsid w:val="004C1CA8"/>
    <w:rsid w:val="0052342C"/>
    <w:rsid w:val="005549F5"/>
    <w:rsid w:val="006122B8"/>
    <w:rsid w:val="00612952"/>
    <w:rsid w:val="006914B1"/>
    <w:rsid w:val="006A1D5C"/>
    <w:rsid w:val="006F525F"/>
    <w:rsid w:val="007C1443"/>
    <w:rsid w:val="007D429F"/>
    <w:rsid w:val="008528E4"/>
    <w:rsid w:val="00873B43"/>
    <w:rsid w:val="00891CAC"/>
    <w:rsid w:val="008C658C"/>
    <w:rsid w:val="008E4668"/>
    <w:rsid w:val="008F6A6C"/>
    <w:rsid w:val="00904C91"/>
    <w:rsid w:val="00946EE8"/>
    <w:rsid w:val="00973C1A"/>
    <w:rsid w:val="00982858"/>
    <w:rsid w:val="009D64E2"/>
    <w:rsid w:val="00A04383"/>
    <w:rsid w:val="00A06A0F"/>
    <w:rsid w:val="00A1347A"/>
    <w:rsid w:val="00A15FF3"/>
    <w:rsid w:val="00A22F3C"/>
    <w:rsid w:val="00A26001"/>
    <w:rsid w:val="00A56273"/>
    <w:rsid w:val="00A627A5"/>
    <w:rsid w:val="00A653A0"/>
    <w:rsid w:val="00A8710B"/>
    <w:rsid w:val="00A96382"/>
    <w:rsid w:val="00B458B9"/>
    <w:rsid w:val="00B646DF"/>
    <w:rsid w:val="00B93596"/>
    <w:rsid w:val="00BD4B8E"/>
    <w:rsid w:val="00BF32A5"/>
    <w:rsid w:val="00C8120B"/>
    <w:rsid w:val="00CC644E"/>
    <w:rsid w:val="00D042A1"/>
    <w:rsid w:val="00D85D7A"/>
    <w:rsid w:val="00D979C0"/>
    <w:rsid w:val="00DC149B"/>
    <w:rsid w:val="00DD0822"/>
    <w:rsid w:val="00DD4F19"/>
    <w:rsid w:val="00DE2698"/>
    <w:rsid w:val="00DE3D17"/>
    <w:rsid w:val="00DE7784"/>
    <w:rsid w:val="00EB2843"/>
    <w:rsid w:val="00F256B5"/>
    <w:rsid w:val="00F26D2C"/>
    <w:rsid w:val="00F3185A"/>
    <w:rsid w:val="00F33B81"/>
    <w:rsid w:val="00F51334"/>
    <w:rsid w:val="00FA669F"/>
    <w:rsid w:val="00FD4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1C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653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53A0"/>
  </w:style>
  <w:style w:type="paragraph" w:styleId="Footer">
    <w:name w:val="footer"/>
    <w:basedOn w:val="Normal"/>
    <w:link w:val="FooterChar"/>
    <w:uiPriority w:val="99"/>
    <w:unhideWhenUsed/>
    <w:rsid w:val="00A653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3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FFBBD-BA64-4768-8A08-91E6891BF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10</Pages>
  <Words>1251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</dc:creator>
  <cp:keywords/>
  <dc:description/>
  <cp:lastModifiedBy>Khaled</cp:lastModifiedBy>
  <cp:revision>56</cp:revision>
  <dcterms:created xsi:type="dcterms:W3CDTF">2016-01-12T10:43:00Z</dcterms:created>
  <dcterms:modified xsi:type="dcterms:W3CDTF">2016-02-09T15:19:00Z</dcterms:modified>
</cp:coreProperties>
</file>